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32" w:rsidRDefault="00AB3832" w:rsidP="00AB3832">
      <w:pPr>
        <w:pStyle w:val="Cmsor3"/>
        <w:spacing w:before="280" w:beforeAutospacing="0" w:after="80" w:afterAutospacing="0"/>
        <w:jc w:val="center"/>
      </w:pPr>
      <w:r>
        <w:rPr>
          <w:rFonts w:ascii="Calibri" w:hAnsi="Calibri" w:cs="Calibri"/>
          <w:color w:val="000000"/>
          <w:sz w:val="26"/>
          <w:szCs w:val="26"/>
        </w:rPr>
        <w:t>Jelentkezési lap</w:t>
      </w:r>
    </w:p>
    <w:p w:rsidR="00AB3832" w:rsidRDefault="00AB3832" w:rsidP="00AB3832">
      <w:pPr>
        <w:pStyle w:val="NormlWeb"/>
        <w:spacing w:before="0" w:beforeAutospacing="0" w:after="16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Figyelem! Ez a jelentkezési lap NEM vonatkozik a vendéglátósokra. </w:t>
      </w:r>
    </w:p>
    <w:p w:rsidR="00AB3832" w:rsidRDefault="00AB3832" w:rsidP="00AB3832">
      <w:pPr>
        <w:pStyle w:val="Cmsor3"/>
        <w:spacing w:before="280" w:beforeAutospacing="0" w:after="80" w:afterAutospacing="0"/>
        <w:jc w:val="center"/>
      </w:pPr>
      <w:r>
        <w:rPr>
          <w:rFonts w:ascii="Calibri" w:hAnsi="Calibri" w:cs="Calibri"/>
          <w:color w:val="000000"/>
          <w:sz w:val="26"/>
          <w:szCs w:val="26"/>
        </w:rPr>
        <w:t>XXI</w:t>
      </w:r>
      <w:r w:rsidR="005028E6">
        <w:rPr>
          <w:rFonts w:ascii="Calibri" w:hAnsi="Calibri" w:cs="Calibri"/>
          <w:color w:val="000000"/>
          <w:sz w:val="26"/>
          <w:szCs w:val="26"/>
        </w:rPr>
        <w:t>I</w:t>
      </w:r>
      <w:r>
        <w:rPr>
          <w:rFonts w:ascii="Calibri" w:hAnsi="Calibri" w:cs="Calibri"/>
          <w:color w:val="000000"/>
          <w:sz w:val="26"/>
          <w:szCs w:val="26"/>
        </w:rPr>
        <w:t>I. Berényi Napok</w:t>
      </w:r>
    </w:p>
    <w:p w:rsidR="00AB3832" w:rsidRDefault="00AB3832" w:rsidP="00AB3832">
      <w:pPr>
        <w:pStyle w:val="NormlWeb"/>
        <w:spacing w:before="0" w:beforeAutospacing="0" w:after="160" w:afterAutospacing="0"/>
        <w:jc w:val="center"/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helyszín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: Mezőberény, Piactér</w:t>
      </w:r>
    </w:p>
    <w:p w:rsidR="00AB3832" w:rsidRDefault="00AB3832" w:rsidP="00AB3832">
      <w:pPr>
        <w:pStyle w:val="NormlWeb"/>
        <w:spacing w:before="0" w:beforeAutospacing="0" w:after="160" w:afterAutospacing="0"/>
        <w:ind w:left="2880" w:firstLine="72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201</w:t>
      </w:r>
      <w:r w:rsidR="005028E6">
        <w:rPr>
          <w:rFonts w:ascii="Calibri" w:hAnsi="Calibri" w:cs="Calibri"/>
          <w:b/>
          <w:bCs/>
          <w:color w:val="000000"/>
          <w:sz w:val="26"/>
          <w:szCs w:val="26"/>
        </w:rPr>
        <w:t>9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. augusztus </w:t>
      </w:r>
      <w:r w:rsidR="005028E6">
        <w:rPr>
          <w:rFonts w:ascii="Calibri" w:hAnsi="Calibri" w:cs="Calibri"/>
          <w:b/>
          <w:bCs/>
          <w:color w:val="000000"/>
          <w:sz w:val="26"/>
          <w:szCs w:val="26"/>
        </w:rPr>
        <w:t>18-19-20.</w:t>
      </w:r>
    </w:p>
    <w:p w:rsidR="00AB3832" w:rsidRDefault="00AB3832" w:rsidP="00AB3832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Vállalkozó neve: 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………………………………………………………………………………………………..……..</w:t>
      </w:r>
      <w:proofErr w:type="gramEnd"/>
    </w:p>
    <w:p w:rsidR="00AB3832" w:rsidRDefault="00AB3832" w:rsidP="00AB3832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Adószáma: 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…………………………………………………………………..……………………………………</w:t>
      </w:r>
      <w:proofErr w:type="gramEnd"/>
    </w:p>
    <w:p w:rsidR="00AB3832" w:rsidRDefault="00AB3832" w:rsidP="00AB3832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Vállalkozói igazolvány száma: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……………………………………………………………………………………………………….</w:t>
      </w:r>
      <w:proofErr w:type="gramEnd"/>
    </w:p>
    <w:p w:rsidR="00AB3832" w:rsidRDefault="00AB3832" w:rsidP="00AB3832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Címe, telefon  száma: 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……………………………………………...………………………………….………….………..</w:t>
      </w:r>
      <w:proofErr w:type="gramEnd"/>
    </w:p>
    <w:p w:rsidR="00AB3832" w:rsidRDefault="00AB3832" w:rsidP="00AB3832">
      <w:pPr>
        <w:pStyle w:val="NormlWeb"/>
        <w:spacing w:before="0" w:beforeAutospacing="0" w:after="160" w:afterAutospacing="0"/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e-mail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cím: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AB3832" w:rsidRDefault="00AB3832" w:rsidP="00AB3832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Tevékenység megnevezése: 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……………………………………………………………………...…….………..…….…….…..</w:t>
      </w:r>
      <w:proofErr w:type="gramEnd"/>
    </w:p>
    <w:p w:rsidR="00AB3832" w:rsidRDefault="00AB3832" w:rsidP="00AB3832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Igényelt terület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.): 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……………………………………………………………………………………..…………..……</w:t>
      </w:r>
      <w:proofErr w:type="gramEnd"/>
    </w:p>
    <w:p w:rsidR="00AB3832" w:rsidRDefault="00AB3832" w:rsidP="00AB3832">
      <w:pPr>
        <w:pStyle w:val="Norm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Részvételi díj:                    3.500.- Ft /m </w:t>
      </w:r>
    </w:p>
    <w:p w:rsidR="00AB3832" w:rsidRDefault="00AB3832" w:rsidP="00AB3832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Egyéb kikötések, áram igény,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stb</w:t>
      </w:r>
      <w:proofErr w:type="spellEnd"/>
      <w:proofErr w:type="gramStart"/>
      <w:r>
        <w:rPr>
          <w:rFonts w:ascii="Calibri" w:hAnsi="Calibri" w:cs="Calibri"/>
          <w:color w:val="000000"/>
          <w:sz w:val="22"/>
          <w:szCs w:val="22"/>
        </w:rPr>
        <w:t>: ..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……………………………………………………………………………………..…………….…</w:t>
      </w:r>
    </w:p>
    <w:p w:rsidR="00AB3832" w:rsidRDefault="00AB3832" w:rsidP="00AB3832">
      <w:pPr>
        <w:pStyle w:val="Norm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JÖVEDÉKI TERMÉKET FORGALMAZ? 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IGEN 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NEM </w:t>
      </w:r>
    </w:p>
    <w:p w:rsidR="00AB3832" w:rsidRDefault="00AB3832" w:rsidP="00AB3832">
      <w:pPr>
        <w:pStyle w:val="Norm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(Amennyiben igen, kérjük, mellékelje a működési engedély másolatát!) </w:t>
      </w:r>
    </w:p>
    <w:p w:rsidR="00AB3832" w:rsidRDefault="00AB3832" w:rsidP="00AB3832">
      <w:pPr>
        <w:pStyle w:val="Norm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Az árusító helyeket a beérkezés sorrendje, árusított termék, illetve áramigény alapján fogjuk kijelölni. </w:t>
      </w:r>
    </w:p>
    <w:p w:rsidR="00AB3832" w:rsidRDefault="00AB3832" w:rsidP="005028E6">
      <w:pPr>
        <w:pStyle w:val="Cmsor3"/>
        <w:spacing w:before="280" w:beforeAutospacing="0" w:after="80" w:afterAutospacing="0"/>
        <w:jc w:val="both"/>
      </w:pP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Fontos szempont továbbá a </w:t>
      </w:r>
      <w:r>
        <w:rPr>
          <w:rFonts w:ascii="Calibri" w:hAnsi="Calibri" w:cs="Calibri"/>
          <w:color w:val="000000"/>
          <w:sz w:val="22"/>
          <w:szCs w:val="22"/>
        </w:rPr>
        <w:t>XX</w:t>
      </w:r>
      <w:r w:rsidR="005028E6">
        <w:rPr>
          <w:rFonts w:ascii="Calibri" w:hAnsi="Calibri" w:cs="Calibri"/>
          <w:color w:val="000000"/>
          <w:sz w:val="22"/>
          <w:szCs w:val="22"/>
        </w:rPr>
        <w:t>II</w:t>
      </w:r>
      <w:r>
        <w:rPr>
          <w:rFonts w:ascii="Calibri" w:hAnsi="Calibri" w:cs="Calibri"/>
          <w:color w:val="000000"/>
          <w:sz w:val="22"/>
          <w:szCs w:val="22"/>
        </w:rPr>
        <w:t xml:space="preserve">I. Berényi Napok arculata szempontjából az árusító standok kinézete, emiatt lehetőség szerint kérünk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fénykép felvételeket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becsatolni elektronikus úton.  </w:t>
      </w:r>
    </w:p>
    <w:p w:rsidR="00AB3832" w:rsidRDefault="00AB3832" w:rsidP="00AB3832">
      <w:pPr>
        <w:pStyle w:val="NormlWeb"/>
        <w:spacing w:before="0" w:beforeAutospacing="0" w:after="160" w:afterAutospacing="0"/>
        <w:jc w:val="both"/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e-mail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cím: </w:t>
      </w:r>
      <w:hyperlink r:id="rId7" w:history="1">
        <w:r w:rsidRPr="00E90C15">
          <w:rPr>
            <w:rStyle w:val="Hiperhivatkozs"/>
            <w:rFonts w:ascii="Calibri" w:hAnsi="Calibri" w:cs="Calibri"/>
            <w:sz w:val="22"/>
            <w:szCs w:val="22"/>
          </w:rPr>
          <w:t>opskmm@gmail.com</w:t>
        </w:r>
      </w:hyperlink>
    </w:p>
    <w:p w:rsidR="00AB3832" w:rsidRDefault="00AB3832" w:rsidP="00AB3832">
      <w:pPr>
        <w:pStyle w:val="Norm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Az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Orlai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Petrics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Soma Könyvtár, Muzeális Gyűjtemény és Művelődési Központ, mint XX</w:t>
      </w:r>
      <w:r w:rsidR="005028E6">
        <w:rPr>
          <w:rFonts w:ascii="Calibri" w:hAnsi="Calibri" w:cs="Calibri"/>
          <w:color w:val="000000"/>
          <w:sz w:val="22"/>
          <w:szCs w:val="22"/>
        </w:rPr>
        <w:t>II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I. Berényi Napok lebonyolító intézménye. Tájékoztatom, hogy a rendezvény gördülékeny és biztonságos működése érdekében a rendező a rendezvény területen szankcionálhatja a vásározókat, amennyiben megszegik a Rendező által előírt és elvárt követelményeket.</w:t>
      </w:r>
    </w:p>
    <w:p w:rsidR="00AB3832" w:rsidRDefault="00AB3832" w:rsidP="00AB3832">
      <w:pPr>
        <w:pStyle w:val="Norm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1. Ha az elfoglalt terület nagysága nem egyezik meg az igényelt területtel, a helyszínen különbözet megfizetése szükséges. Reklamációnak helye nincs.</w:t>
      </w:r>
    </w:p>
    <w:p w:rsidR="00AB3832" w:rsidRDefault="00AB3832" w:rsidP="00AB3832">
      <w:pPr>
        <w:pStyle w:val="Norm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2. A vásározó vállalja, hogy vásárban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számla adási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, nyugta adási kötelezettségének eleget tesz. </w:t>
      </w:r>
    </w:p>
    <w:p w:rsidR="00AB3832" w:rsidRDefault="00AB3832" w:rsidP="00AB3832">
      <w:pPr>
        <w:pStyle w:val="Norm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3. A Rendező a helyszínen nem rendezhető ügyet jogi útra terelheti. </w:t>
      </w:r>
    </w:p>
    <w:p w:rsidR="00AB3832" w:rsidRDefault="00AB3832" w:rsidP="00AB3832">
      <w:pPr>
        <w:pStyle w:val="Norm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4. A kitelepüléshez szükséges hatósági engedélyek beszerzése az árusító feladata.</w:t>
      </w:r>
    </w:p>
    <w:p w:rsidR="00AB3832" w:rsidRDefault="00AB3832" w:rsidP="00AB3832">
      <w:pPr>
        <w:pStyle w:val="Norm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5. Az árusító köteles gondoskodni a termékei árusításához alkalmas standról, sátorról, pavilonról. Felhívjuk a  figyelmét a cégtábla használatára.</w:t>
      </w:r>
    </w:p>
    <w:p w:rsidR="00AB3832" w:rsidRDefault="00AB3832" w:rsidP="00AB3832">
      <w:pPr>
        <w:pStyle w:val="Norm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6. Az árusító  a vásár végeztével köteles a helyszínt az átvett állapotnak megfelelően átadni (köteles a vásár során keletkezett szemét, hulladék elszállításáról)</w:t>
      </w:r>
    </w:p>
    <w:p w:rsidR="00AB3832" w:rsidRDefault="00AB3832" w:rsidP="00AB3832">
      <w:pPr>
        <w:pStyle w:val="Norm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 jelentkezési lap kitöltése nem jogosít részvételre!</w:t>
      </w:r>
    </w:p>
    <w:p w:rsidR="00AB3832" w:rsidRDefault="00AB3832" w:rsidP="00AB3832">
      <w:pPr>
        <w:pStyle w:val="Norm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Minden jelentkezésről visszaigazolást küldünk! </w:t>
      </w:r>
    </w:p>
    <w:p w:rsidR="00AB3832" w:rsidRDefault="00AB3832" w:rsidP="00AB3832">
      <w:pPr>
        <w:pStyle w:val="Norm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Kérjük, csak a visszaigazolás birtokában utalja az azon szereplő összeget! </w:t>
      </w:r>
    </w:p>
    <w:p w:rsidR="00AB3832" w:rsidRDefault="00AB3832" w:rsidP="00AB3832">
      <w:pPr>
        <w:pStyle w:val="Norm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 részvételi díj megfizetése előre utalással történik.</w:t>
      </w:r>
    </w:p>
    <w:p w:rsidR="00AB3832" w:rsidRDefault="00AB3832" w:rsidP="00AB3832">
      <w:pPr>
        <w:pStyle w:val="NormlWeb"/>
        <w:spacing w:before="0" w:beforeAutospacing="0" w:after="160" w:afterAutospacing="0"/>
        <w:jc w:val="center"/>
      </w:pPr>
      <w:r>
        <w:rPr>
          <w:rFonts w:ascii="Calibri" w:hAnsi="Calibri" w:cs="Calibri"/>
          <w:color w:val="000000"/>
          <w:sz w:val="28"/>
          <w:szCs w:val="28"/>
        </w:rPr>
        <w:t>(K&amp;H Bank: 10402142-50494852-50521004 számlaszámra)</w:t>
      </w:r>
    </w:p>
    <w:p w:rsidR="00AB3832" w:rsidRDefault="00AB3832" w:rsidP="00AB3832">
      <w:pPr>
        <w:pStyle w:val="Norm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 visszaigazolást feltétlenül hozza magával! </w:t>
      </w:r>
    </w:p>
    <w:p w:rsidR="00AB3832" w:rsidRDefault="00AB3832" w:rsidP="00AB3832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Megjegyzés:</w:t>
      </w:r>
    </w:p>
    <w:p w:rsidR="00AB3832" w:rsidRDefault="00AB3832" w:rsidP="00AB3832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3832" w:rsidRDefault="00AB3832" w:rsidP="00AB3832">
      <w:pPr>
        <w:pStyle w:val="Norm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 JELENTKEZÉSI FELTÉTELEKET TUDOMÁSUL VETTEM, </w:t>
      </w:r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</w:rPr>
        <w:t>ÉS</w:t>
      </w:r>
      <w:proofErr w:type="gram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ALÁÍRÁSOMMAL ELFOGADOM. </w:t>
      </w:r>
    </w:p>
    <w:p w:rsidR="00AB3832" w:rsidRDefault="00AB3832" w:rsidP="00AB3832">
      <w:pPr>
        <w:pStyle w:val="NormlWeb"/>
        <w:spacing w:before="0" w:beforeAutospacing="0" w:after="160" w:afterAutospacing="0"/>
      </w:pPr>
      <w:r>
        <w:t> </w:t>
      </w:r>
    </w:p>
    <w:p w:rsidR="00AB3832" w:rsidRDefault="00AB3832" w:rsidP="00AB3832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Dátum:</w:t>
      </w:r>
    </w:p>
    <w:p w:rsidR="00AB3832" w:rsidRDefault="00AB3832" w:rsidP="00AB3832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 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PH.                                      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aláírás</w:t>
      </w:r>
      <w:proofErr w:type="gramEnd"/>
    </w:p>
    <w:p w:rsidR="00AB3832" w:rsidRDefault="00AB3832" w:rsidP="00AB3832">
      <w:pPr>
        <w:pStyle w:val="NormlWeb"/>
        <w:spacing w:before="0" w:beforeAutospacing="0" w:after="160" w:afterAutospacing="0"/>
      </w:pPr>
      <w:r>
        <w:t> </w:t>
      </w:r>
    </w:p>
    <w:p w:rsidR="00AB3832" w:rsidRDefault="00AB3832" w:rsidP="00AB3832">
      <w:pPr>
        <w:pStyle w:val="Norm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Információ, jelentkezés: </w:t>
      </w:r>
    </w:p>
    <w:p w:rsidR="00AB3832" w:rsidRDefault="00AB3832" w:rsidP="00AB3832">
      <w:pPr>
        <w:pStyle w:val="Norm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06-70-400-2476</w:t>
      </w:r>
    </w:p>
    <w:p w:rsidR="00AB3832" w:rsidRDefault="00AB3832" w:rsidP="00AB3832"/>
    <w:p w:rsidR="00892874" w:rsidRPr="003D76C6" w:rsidRDefault="00892874" w:rsidP="003D76C6">
      <w:pPr>
        <w:rPr>
          <w:szCs w:val="24"/>
        </w:rPr>
      </w:pPr>
    </w:p>
    <w:sectPr w:rsidR="00892874" w:rsidRPr="003D76C6" w:rsidSect="00084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83" w:rsidRDefault="00371683" w:rsidP="009A7E57">
      <w:pPr>
        <w:spacing w:after="0" w:line="240" w:lineRule="auto"/>
      </w:pPr>
      <w:r>
        <w:separator/>
      </w:r>
    </w:p>
  </w:endnote>
  <w:endnote w:type="continuationSeparator" w:id="0">
    <w:p w:rsidR="00371683" w:rsidRDefault="00371683" w:rsidP="009A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9F" w:rsidRDefault="009F559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F6" w:rsidRDefault="00083F76">
    <w:pPr>
      <w:pStyle w:val="llb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-650240</wp:posOffset>
          </wp:positionH>
          <wp:positionV relativeFrom="paragraph">
            <wp:posOffset>-144780</wp:posOffset>
          </wp:positionV>
          <wp:extent cx="7075805" cy="347980"/>
          <wp:effectExtent l="0" t="0" r="0" b="0"/>
          <wp:wrapNone/>
          <wp:docPr id="2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805" cy="347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9F" w:rsidRDefault="009F55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83" w:rsidRDefault="00371683" w:rsidP="009A7E57">
      <w:pPr>
        <w:spacing w:after="0" w:line="240" w:lineRule="auto"/>
      </w:pPr>
      <w:r>
        <w:separator/>
      </w:r>
    </w:p>
  </w:footnote>
  <w:footnote w:type="continuationSeparator" w:id="0">
    <w:p w:rsidR="00371683" w:rsidRDefault="00371683" w:rsidP="009A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9F" w:rsidRDefault="009F559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57" w:rsidRDefault="009A7E57" w:rsidP="009A7E57">
    <w:pPr>
      <w:pStyle w:val="lfej"/>
      <w:ind w:left="-851"/>
      <w:rPr>
        <w:sz w:val="24"/>
        <w:szCs w:val="24"/>
      </w:rPr>
    </w:pPr>
    <w:r>
      <w:rPr>
        <w:sz w:val="24"/>
        <w:szCs w:val="24"/>
      </w:rPr>
      <w:tab/>
    </w:r>
  </w:p>
  <w:tbl>
    <w:tblPr>
      <w:tblW w:w="10769" w:type="dxa"/>
      <w:tblInd w:w="-854" w:type="dxa"/>
      <w:tblLook w:val="04A0" w:firstRow="1" w:lastRow="0" w:firstColumn="1" w:lastColumn="0" w:noHBand="0" w:noVBand="1"/>
    </w:tblPr>
    <w:tblGrid>
      <w:gridCol w:w="7083"/>
      <w:gridCol w:w="3686"/>
    </w:tblGrid>
    <w:tr w:rsidR="009A7E57" w:rsidRPr="00892874" w:rsidTr="00601917">
      <w:tc>
        <w:tcPr>
          <w:tcW w:w="7083" w:type="dxa"/>
          <w:shd w:val="clear" w:color="auto" w:fill="auto"/>
        </w:tcPr>
        <w:p w:rsidR="009A7E57" w:rsidRPr="00892874" w:rsidRDefault="009A7E57" w:rsidP="00892874">
          <w:pPr>
            <w:pStyle w:val="lfej"/>
            <w:ind w:left="26"/>
            <w:rPr>
              <w:b/>
              <w:sz w:val="24"/>
              <w:szCs w:val="24"/>
            </w:rPr>
          </w:pPr>
          <w:proofErr w:type="spellStart"/>
          <w:r w:rsidRPr="00892874">
            <w:rPr>
              <w:b/>
              <w:sz w:val="24"/>
              <w:szCs w:val="24"/>
            </w:rPr>
            <w:t>Orlai</w:t>
          </w:r>
          <w:proofErr w:type="spellEnd"/>
          <w:r w:rsidRPr="00892874">
            <w:rPr>
              <w:b/>
              <w:sz w:val="24"/>
              <w:szCs w:val="24"/>
            </w:rPr>
            <w:t xml:space="preserve"> </w:t>
          </w:r>
          <w:proofErr w:type="spellStart"/>
          <w:r w:rsidRPr="00892874">
            <w:rPr>
              <w:b/>
              <w:sz w:val="24"/>
              <w:szCs w:val="24"/>
            </w:rPr>
            <w:t>Petrics</w:t>
          </w:r>
          <w:proofErr w:type="spellEnd"/>
          <w:r w:rsidRPr="00892874">
            <w:rPr>
              <w:b/>
              <w:sz w:val="24"/>
              <w:szCs w:val="24"/>
            </w:rPr>
            <w:t xml:space="preserve"> Soma </w:t>
          </w:r>
        </w:p>
        <w:p w:rsidR="009A7E57" w:rsidRPr="00892874" w:rsidRDefault="009A7E57" w:rsidP="00892874">
          <w:pPr>
            <w:pStyle w:val="lfej"/>
            <w:ind w:left="26"/>
            <w:rPr>
              <w:b/>
              <w:sz w:val="24"/>
              <w:szCs w:val="24"/>
            </w:rPr>
          </w:pPr>
          <w:r w:rsidRPr="00892874">
            <w:rPr>
              <w:b/>
              <w:sz w:val="24"/>
              <w:szCs w:val="24"/>
            </w:rPr>
            <w:t>Könyvtár, Muzeális Gyűjtemény és Művelődési Központ</w:t>
          </w:r>
        </w:p>
        <w:p w:rsidR="009A7E57" w:rsidRPr="00892874" w:rsidRDefault="009A7E57" w:rsidP="00892874">
          <w:pPr>
            <w:pStyle w:val="lfej"/>
            <w:ind w:left="26"/>
            <w:rPr>
              <w:b/>
              <w:sz w:val="24"/>
              <w:szCs w:val="24"/>
            </w:rPr>
          </w:pPr>
        </w:p>
        <w:p w:rsidR="009A7E57" w:rsidRPr="00892874" w:rsidRDefault="009A7E57" w:rsidP="00892874">
          <w:pPr>
            <w:pStyle w:val="lfej"/>
            <w:ind w:left="26"/>
            <w:rPr>
              <w:sz w:val="24"/>
              <w:szCs w:val="24"/>
            </w:rPr>
          </w:pPr>
          <w:r w:rsidRPr="00892874">
            <w:rPr>
              <w:sz w:val="24"/>
              <w:szCs w:val="24"/>
            </w:rPr>
            <w:t xml:space="preserve">5650 Mezőberény, Fő út 6. </w:t>
          </w:r>
        </w:p>
        <w:p w:rsidR="009A7E57" w:rsidRPr="00C46CC0" w:rsidRDefault="009A7E57" w:rsidP="00892874">
          <w:pPr>
            <w:pStyle w:val="lfej"/>
            <w:ind w:left="26"/>
            <w:rPr>
              <w:color w:val="000000"/>
              <w:sz w:val="24"/>
              <w:szCs w:val="24"/>
            </w:rPr>
          </w:pPr>
          <w:r w:rsidRPr="00892874">
            <w:rPr>
              <w:sz w:val="24"/>
              <w:szCs w:val="24"/>
            </w:rPr>
            <w:t>tel</w:t>
          </w:r>
          <w:proofErr w:type="gramStart"/>
          <w:r w:rsidRPr="00892874">
            <w:rPr>
              <w:sz w:val="24"/>
              <w:szCs w:val="24"/>
            </w:rPr>
            <w:t>.:</w:t>
          </w:r>
          <w:proofErr w:type="gramEnd"/>
          <w:r w:rsidRPr="00892874">
            <w:rPr>
              <w:sz w:val="24"/>
              <w:szCs w:val="24"/>
            </w:rPr>
            <w:t xml:space="preserve"> +</w:t>
          </w:r>
          <w:r w:rsidRPr="00C46CC0">
            <w:rPr>
              <w:color w:val="000000"/>
              <w:sz w:val="24"/>
              <w:szCs w:val="24"/>
            </w:rPr>
            <w:t>36 66 515-553; +36 70 400-2474</w:t>
          </w:r>
        </w:p>
        <w:p w:rsidR="009A7E57" w:rsidRPr="00C46CC0" w:rsidRDefault="009A7E57" w:rsidP="00892874">
          <w:pPr>
            <w:pStyle w:val="lfej"/>
            <w:ind w:left="26"/>
            <w:rPr>
              <w:color w:val="000000"/>
              <w:sz w:val="24"/>
              <w:szCs w:val="24"/>
            </w:rPr>
          </w:pPr>
          <w:r w:rsidRPr="00C46CC0">
            <w:rPr>
              <w:color w:val="000000"/>
              <w:sz w:val="24"/>
              <w:szCs w:val="24"/>
            </w:rPr>
            <w:t xml:space="preserve">e-mail: </w:t>
          </w:r>
          <w:hyperlink r:id="rId1" w:history="1">
            <w:r w:rsidRPr="00C46CC0">
              <w:rPr>
                <w:rStyle w:val="Hiperhivatkozs"/>
                <w:color w:val="000000"/>
                <w:sz w:val="24"/>
                <w:szCs w:val="24"/>
                <w:u w:val="none"/>
              </w:rPr>
              <w:t>opskk@mezobereny.hu</w:t>
            </w:r>
          </w:hyperlink>
        </w:p>
        <w:p w:rsidR="009A7E57" w:rsidRPr="00892874" w:rsidRDefault="009A7E57" w:rsidP="00892874">
          <w:pPr>
            <w:pStyle w:val="lfej"/>
            <w:ind w:left="26"/>
            <w:rPr>
              <w:sz w:val="24"/>
              <w:szCs w:val="24"/>
            </w:rPr>
          </w:pPr>
          <w:r w:rsidRPr="00892874">
            <w:rPr>
              <w:sz w:val="24"/>
              <w:szCs w:val="24"/>
            </w:rPr>
            <w:t>web: opskk.mezobereny.hu</w:t>
          </w:r>
        </w:p>
      </w:tc>
      <w:tc>
        <w:tcPr>
          <w:tcW w:w="3686" w:type="dxa"/>
          <w:shd w:val="clear" w:color="auto" w:fill="auto"/>
          <w:vAlign w:val="center"/>
        </w:tcPr>
        <w:p w:rsidR="009A7E57" w:rsidRPr="00892874" w:rsidRDefault="00083F76" w:rsidP="00601917">
          <w:pPr>
            <w:pStyle w:val="lfej"/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hu-HU"/>
            </w:rPr>
            <w:drawing>
              <wp:inline distT="0" distB="0" distL="0" distR="0">
                <wp:extent cx="2109470" cy="1249045"/>
                <wp:effectExtent l="19050" t="0" r="5080" b="0"/>
                <wp:docPr id="1" name="Kép 1" descr="OPSKMM_2017_szürke-M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SKMM_2017_szürke-M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9470" cy="1249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7E57" w:rsidRPr="009A7E57" w:rsidRDefault="00083F76" w:rsidP="009A7E57">
    <w:pPr>
      <w:pStyle w:val="lfej"/>
      <w:ind w:left="-851"/>
      <w:rPr>
        <w:sz w:val="24"/>
        <w:szCs w:val="24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-467995</wp:posOffset>
          </wp:positionH>
          <wp:positionV relativeFrom="paragraph">
            <wp:posOffset>48895</wp:posOffset>
          </wp:positionV>
          <wp:extent cx="6475095" cy="185420"/>
          <wp:effectExtent l="19050" t="0" r="0" b="0"/>
          <wp:wrapNone/>
          <wp:docPr id="3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185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9F" w:rsidRDefault="009F559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52"/>
    <w:rsid w:val="00027424"/>
    <w:rsid w:val="00083F76"/>
    <w:rsid w:val="000840AA"/>
    <w:rsid w:val="00107E5F"/>
    <w:rsid w:val="00116D17"/>
    <w:rsid w:val="00352010"/>
    <w:rsid w:val="00371683"/>
    <w:rsid w:val="003B2C0B"/>
    <w:rsid w:val="003D76C6"/>
    <w:rsid w:val="005028E6"/>
    <w:rsid w:val="005260E2"/>
    <w:rsid w:val="005D5CFF"/>
    <w:rsid w:val="00601917"/>
    <w:rsid w:val="006E67BC"/>
    <w:rsid w:val="006E7BF6"/>
    <w:rsid w:val="00714924"/>
    <w:rsid w:val="00794AF6"/>
    <w:rsid w:val="00892874"/>
    <w:rsid w:val="008D6CA5"/>
    <w:rsid w:val="00930C52"/>
    <w:rsid w:val="009A7E57"/>
    <w:rsid w:val="009F559F"/>
    <w:rsid w:val="00AB2783"/>
    <w:rsid w:val="00AB3832"/>
    <w:rsid w:val="00C44A49"/>
    <w:rsid w:val="00C46CC0"/>
    <w:rsid w:val="00CD4621"/>
    <w:rsid w:val="00CF4E81"/>
    <w:rsid w:val="00D01939"/>
    <w:rsid w:val="00D429F0"/>
    <w:rsid w:val="00E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9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AB3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E57"/>
  </w:style>
  <w:style w:type="paragraph" w:styleId="llb">
    <w:name w:val="footer"/>
    <w:basedOn w:val="Norml"/>
    <w:link w:val="llbChar"/>
    <w:uiPriority w:val="99"/>
    <w:unhideWhenUsed/>
    <w:rsid w:val="009A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E57"/>
  </w:style>
  <w:style w:type="character" w:styleId="Hiperhivatkozs">
    <w:name w:val="Hyperlink"/>
    <w:uiPriority w:val="99"/>
    <w:unhideWhenUsed/>
    <w:rsid w:val="009A7E57"/>
    <w:rPr>
      <w:color w:val="0563C1"/>
      <w:u w:val="single"/>
    </w:rPr>
  </w:style>
  <w:style w:type="character" w:customStyle="1" w:styleId="Megemlts">
    <w:name w:val="Megemlítés"/>
    <w:uiPriority w:val="99"/>
    <w:semiHidden/>
    <w:unhideWhenUsed/>
    <w:rsid w:val="009A7E57"/>
    <w:rPr>
      <w:color w:val="2B579A"/>
      <w:shd w:val="clear" w:color="auto" w:fill="E6E6E6"/>
    </w:rPr>
  </w:style>
  <w:style w:type="table" w:styleId="Rcsostblzat">
    <w:name w:val="Table Grid"/>
    <w:basedOn w:val="Normltblzat"/>
    <w:uiPriority w:val="39"/>
    <w:rsid w:val="009A7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0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939"/>
    <w:rPr>
      <w:rFonts w:ascii="Tahoma" w:hAnsi="Tahoma" w:cs="Tahoma"/>
      <w:sz w:val="16"/>
      <w:szCs w:val="16"/>
      <w:lang w:eastAsia="en-US"/>
    </w:rPr>
  </w:style>
  <w:style w:type="paragraph" w:customStyle="1" w:styleId="m5677481828966813136gmail-msonormal">
    <w:name w:val="m_5677481828966813136gmail-msonormal"/>
    <w:basedOn w:val="Norml"/>
    <w:rsid w:val="0011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B3832"/>
    <w:rPr>
      <w:rFonts w:ascii="Times New Roman" w:eastAsia="Times New Roman" w:hAnsi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AB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AB3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9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AB3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E57"/>
  </w:style>
  <w:style w:type="paragraph" w:styleId="llb">
    <w:name w:val="footer"/>
    <w:basedOn w:val="Norml"/>
    <w:link w:val="llbChar"/>
    <w:uiPriority w:val="99"/>
    <w:unhideWhenUsed/>
    <w:rsid w:val="009A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E57"/>
  </w:style>
  <w:style w:type="character" w:styleId="Hiperhivatkozs">
    <w:name w:val="Hyperlink"/>
    <w:uiPriority w:val="99"/>
    <w:unhideWhenUsed/>
    <w:rsid w:val="009A7E57"/>
    <w:rPr>
      <w:color w:val="0563C1"/>
      <w:u w:val="single"/>
    </w:rPr>
  </w:style>
  <w:style w:type="character" w:customStyle="1" w:styleId="Megemlts">
    <w:name w:val="Megemlítés"/>
    <w:uiPriority w:val="99"/>
    <w:semiHidden/>
    <w:unhideWhenUsed/>
    <w:rsid w:val="009A7E57"/>
    <w:rPr>
      <w:color w:val="2B579A"/>
      <w:shd w:val="clear" w:color="auto" w:fill="E6E6E6"/>
    </w:rPr>
  </w:style>
  <w:style w:type="table" w:styleId="Rcsostblzat">
    <w:name w:val="Table Grid"/>
    <w:basedOn w:val="Normltblzat"/>
    <w:uiPriority w:val="39"/>
    <w:rsid w:val="009A7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0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939"/>
    <w:rPr>
      <w:rFonts w:ascii="Tahoma" w:hAnsi="Tahoma" w:cs="Tahoma"/>
      <w:sz w:val="16"/>
      <w:szCs w:val="16"/>
      <w:lang w:eastAsia="en-US"/>
    </w:rPr>
  </w:style>
  <w:style w:type="paragraph" w:customStyle="1" w:styleId="m5677481828966813136gmail-msonormal">
    <w:name w:val="m_5677481828966813136gmail-msonormal"/>
    <w:basedOn w:val="Norml"/>
    <w:rsid w:val="0011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B3832"/>
    <w:rPr>
      <w:rFonts w:ascii="Times New Roman" w:eastAsia="Times New Roman" w:hAnsi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AB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AB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pskmm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hyperlink" Target="mailto:opskk@mezobereny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sztal%20mapp&#225;i\&#250;j%20int&#233;zm&#233;nyi%20log&#243;k\OPSKMM_fejl&#233;c_sz&#252;rke_&#252;res%20(1)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OPSKMM_fejléc_szürke_üres (1).dot</Template>
  <TotalTime>0</TotalTime>
  <Pages>2</Pages>
  <Words>379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Links>
    <vt:vector size="6" baseType="variant"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mailto:opskk@mezobereny.hu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Marcsi</cp:lastModifiedBy>
  <cp:revision>2</cp:revision>
  <cp:lastPrinted>2017-10-25T06:26:00Z</cp:lastPrinted>
  <dcterms:created xsi:type="dcterms:W3CDTF">2019-07-03T06:22:00Z</dcterms:created>
  <dcterms:modified xsi:type="dcterms:W3CDTF">2019-07-03T06:22:00Z</dcterms:modified>
</cp:coreProperties>
</file>