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7C" w:rsidRPr="002044C3" w:rsidRDefault="00E37AE9" w:rsidP="002044C3">
      <w:pPr>
        <w:spacing w:after="0" w:line="240" w:lineRule="auto"/>
        <w:jc w:val="center"/>
        <w:rPr>
          <w:rFonts w:ascii="Times New Roman" w:hAnsi="Times New Roman" w:cs="Times New Roman"/>
          <w:b/>
          <w:u w:val="single"/>
        </w:rPr>
      </w:pPr>
      <w:r w:rsidRPr="002044C3">
        <w:rPr>
          <w:rFonts w:ascii="Times New Roman" w:hAnsi="Times New Roman" w:cs="Times New Roman"/>
          <w:b/>
          <w:u w:val="single"/>
        </w:rPr>
        <w:t>Adatvédelmi tájékoztató</w:t>
      </w:r>
      <w:r w:rsidR="003A68B3" w:rsidRPr="002044C3">
        <w:rPr>
          <w:rFonts w:ascii="Times New Roman" w:hAnsi="Times New Roman" w:cs="Times New Roman"/>
          <w:b/>
          <w:u w:val="single"/>
        </w:rPr>
        <w:t xml:space="preserve"> </w:t>
      </w:r>
      <w:r w:rsidR="000C5E94" w:rsidRPr="002044C3">
        <w:rPr>
          <w:rFonts w:ascii="Times New Roman" w:hAnsi="Times New Roman" w:cs="Times New Roman"/>
          <w:b/>
          <w:u w:val="single"/>
        </w:rPr>
        <w:t>–</w:t>
      </w:r>
    </w:p>
    <w:p w:rsidR="000C5E94" w:rsidRPr="002044C3" w:rsidRDefault="003A68B3" w:rsidP="002044C3">
      <w:pPr>
        <w:spacing w:after="0" w:line="240" w:lineRule="auto"/>
        <w:jc w:val="center"/>
        <w:rPr>
          <w:rFonts w:ascii="Times New Roman" w:hAnsi="Times New Roman" w:cs="Times New Roman"/>
          <w:b/>
          <w:u w:val="single"/>
        </w:rPr>
      </w:pPr>
      <w:r w:rsidRPr="002044C3">
        <w:rPr>
          <w:rFonts w:ascii="Times New Roman" w:hAnsi="Times New Roman" w:cs="Times New Roman"/>
          <w:b/>
          <w:u w:val="single"/>
        </w:rPr>
        <w:t xml:space="preserve"> </w:t>
      </w:r>
      <w:proofErr w:type="gramStart"/>
      <w:r w:rsidR="000C5E94" w:rsidRPr="002044C3">
        <w:rPr>
          <w:rFonts w:ascii="Times New Roman" w:hAnsi="Times New Roman" w:cs="Times New Roman"/>
          <w:b/>
          <w:u w:val="single"/>
        </w:rPr>
        <w:t>önkormányzati</w:t>
      </w:r>
      <w:proofErr w:type="gramEnd"/>
      <w:r w:rsidR="000C5E94" w:rsidRPr="002044C3">
        <w:rPr>
          <w:rFonts w:ascii="Times New Roman" w:hAnsi="Times New Roman" w:cs="Times New Roman"/>
          <w:b/>
          <w:u w:val="single"/>
        </w:rPr>
        <w:t xml:space="preserve"> bérlakás</w:t>
      </w:r>
      <w:r w:rsidR="009C037C" w:rsidRPr="002044C3">
        <w:rPr>
          <w:rFonts w:ascii="Times New Roman" w:hAnsi="Times New Roman" w:cs="Times New Roman"/>
          <w:b/>
          <w:u w:val="single"/>
        </w:rPr>
        <w:t xml:space="preserve"> </w:t>
      </w:r>
      <w:r w:rsidR="002044C3" w:rsidRPr="002044C3">
        <w:rPr>
          <w:rFonts w:ascii="Times New Roman" w:hAnsi="Times New Roman" w:cs="Times New Roman"/>
          <w:b/>
          <w:u w:val="single"/>
        </w:rPr>
        <w:t>igénylésére</w:t>
      </w:r>
      <w:r w:rsidR="009C037C" w:rsidRPr="002044C3">
        <w:rPr>
          <w:rFonts w:ascii="Times New Roman" w:hAnsi="Times New Roman" w:cs="Times New Roman"/>
          <w:b/>
          <w:u w:val="single"/>
        </w:rPr>
        <w:t xml:space="preserve"> vonatkozó eljárás</w:t>
      </w:r>
    </w:p>
    <w:p w:rsidR="002044C3" w:rsidRPr="002044C3" w:rsidRDefault="002044C3" w:rsidP="002044C3">
      <w:pPr>
        <w:spacing w:after="0" w:line="240" w:lineRule="auto"/>
        <w:jc w:val="center"/>
        <w:rPr>
          <w:rFonts w:ascii="Times New Roman" w:hAnsi="Times New Roman" w:cs="Times New Roman"/>
          <w:b/>
          <w:u w:val="single"/>
        </w:rPr>
      </w:pPr>
    </w:p>
    <w:p w:rsidR="00E37AE9" w:rsidRPr="002044C3" w:rsidRDefault="00104536" w:rsidP="002044C3">
      <w:pPr>
        <w:spacing w:after="0" w:line="240" w:lineRule="auto"/>
        <w:rPr>
          <w:rFonts w:ascii="Times New Roman" w:hAnsi="Times New Roman" w:cs="Times New Roman"/>
        </w:rPr>
      </w:pPr>
      <w:r w:rsidRPr="002044C3">
        <w:rPr>
          <w:rFonts w:ascii="Times New Roman" w:hAnsi="Times New Roman" w:cs="Times New Roman"/>
          <w:b/>
        </w:rPr>
        <w:t>Adatkezelő:</w:t>
      </w:r>
      <w:r w:rsidRPr="002044C3">
        <w:rPr>
          <w:rFonts w:ascii="Times New Roman" w:hAnsi="Times New Roman" w:cs="Times New Roman"/>
        </w:rPr>
        <w:t xml:space="preserve"> </w:t>
      </w:r>
      <w:r w:rsidR="006108BD">
        <w:rPr>
          <w:rFonts w:ascii="Times New Roman" w:hAnsi="Times New Roman" w:cs="Times New Roman"/>
        </w:rPr>
        <w:t xml:space="preserve">Mezőberény Város Önkormányzata </w:t>
      </w:r>
      <w:r w:rsidR="00211D22" w:rsidRPr="002044C3">
        <w:rPr>
          <w:rFonts w:ascii="Times New Roman" w:hAnsi="Times New Roman" w:cs="Times New Roman"/>
        </w:rPr>
        <w:t>(5650 Mezőberény, Kossuth tér 1.)</w:t>
      </w:r>
    </w:p>
    <w:p w:rsidR="002044C3" w:rsidRPr="002044C3" w:rsidRDefault="002044C3" w:rsidP="002044C3">
      <w:pPr>
        <w:spacing w:after="0" w:line="240" w:lineRule="auto"/>
        <w:jc w:val="both"/>
        <w:rPr>
          <w:rFonts w:ascii="Times New Roman" w:hAnsi="Times New Roman" w:cs="Times New Roman"/>
          <w:b/>
        </w:rPr>
      </w:pPr>
    </w:p>
    <w:p w:rsidR="00E37AE9" w:rsidRPr="002044C3" w:rsidRDefault="00E37AE9" w:rsidP="002044C3">
      <w:pPr>
        <w:spacing w:after="0" w:line="240" w:lineRule="auto"/>
        <w:jc w:val="both"/>
        <w:rPr>
          <w:rFonts w:ascii="Times New Roman" w:hAnsi="Times New Roman" w:cs="Times New Roman"/>
        </w:rPr>
      </w:pPr>
      <w:r w:rsidRPr="002044C3">
        <w:rPr>
          <w:rFonts w:ascii="Times New Roman" w:hAnsi="Times New Roman" w:cs="Times New Roman"/>
          <w:b/>
        </w:rPr>
        <w:t xml:space="preserve">Adat </w:t>
      </w:r>
      <w:r w:rsidR="00211D22" w:rsidRPr="002044C3">
        <w:rPr>
          <w:rFonts w:ascii="Times New Roman" w:hAnsi="Times New Roman" w:cs="Times New Roman"/>
          <w:b/>
        </w:rPr>
        <w:t>típusa</w:t>
      </w:r>
      <w:r w:rsidRPr="002044C3">
        <w:rPr>
          <w:rFonts w:ascii="Times New Roman" w:hAnsi="Times New Roman" w:cs="Times New Roman"/>
          <w:b/>
        </w:rPr>
        <w:t>:</w:t>
      </w:r>
      <w:r w:rsidRPr="002044C3">
        <w:rPr>
          <w:rFonts w:ascii="Times New Roman" w:hAnsi="Times New Roman" w:cs="Times New Roman"/>
        </w:rPr>
        <w:t xml:space="preserve"> személyes adat</w:t>
      </w:r>
      <w:r w:rsidR="002044C3" w:rsidRPr="002044C3">
        <w:rPr>
          <w:rFonts w:ascii="Times New Roman" w:hAnsi="Times New Roman" w:cs="Times New Roman"/>
        </w:rPr>
        <w:t>, jövedelmi adat, vagyoni adat</w:t>
      </w:r>
    </w:p>
    <w:p w:rsidR="002044C3" w:rsidRPr="002044C3" w:rsidRDefault="002044C3" w:rsidP="002044C3">
      <w:pPr>
        <w:spacing w:after="0" w:line="240" w:lineRule="auto"/>
        <w:jc w:val="both"/>
        <w:rPr>
          <w:rFonts w:ascii="Times New Roman" w:hAnsi="Times New Roman" w:cs="Times New Roman"/>
          <w:b/>
        </w:rPr>
      </w:pPr>
    </w:p>
    <w:p w:rsidR="00FD505B" w:rsidRPr="002044C3" w:rsidRDefault="00D226FA" w:rsidP="002044C3">
      <w:pPr>
        <w:spacing w:after="0" w:line="240" w:lineRule="auto"/>
        <w:jc w:val="both"/>
        <w:rPr>
          <w:rFonts w:ascii="Times New Roman" w:hAnsi="Times New Roman" w:cs="Times New Roman"/>
        </w:rPr>
      </w:pPr>
      <w:r w:rsidRPr="002044C3">
        <w:rPr>
          <w:rFonts w:ascii="Times New Roman" w:hAnsi="Times New Roman" w:cs="Times New Roman"/>
          <w:b/>
        </w:rPr>
        <w:t>Kezelt</w:t>
      </w:r>
      <w:r w:rsidR="00E37AE9" w:rsidRPr="002044C3">
        <w:rPr>
          <w:rFonts w:ascii="Times New Roman" w:hAnsi="Times New Roman" w:cs="Times New Roman"/>
          <w:b/>
        </w:rPr>
        <w:t xml:space="preserve"> adatok:</w:t>
      </w:r>
      <w:r w:rsidR="00E37AE9" w:rsidRPr="002044C3">
        <w:rPr>
          <w:rFonts w:ascii="Times New Roman" w:hAnsi="Times New Roman" w:cs="Times New Roman"/>
        </w:rPr>
        <w:t xml:space="preserve"> </w:t>
      </w:r>
    </w:p>
    <w:p w:rsidR="000C5E94" w:rsidRPr="002044C3" w:rsidRDefault="002044C3" w:rsidP="002044C3">
      <w:pPr>
        <w:pStyle w:val="Listaszerbekezds"/>
        <w:numPr>
          <w:ilvl w:val="0"/>
          <w:numId w:val="3"/>
        </w:numPr>
        <w:spacing w:after="0" w:line="240" w:lineRule="auto"/>
        <w:jc w:val="both"/>
        <w:rPr>
          <w:rFonts w:ascii="Times New Roman" w:hAnsi="Times New Roman" w:cs="Times New Roman"/>
        </w:rPr>
      </w:pPr>
      <w:r w:rsidRPr="002044C3">
        <w:rPr>
          <w:rFonts w:ascii="Times New Roman" w:hAnsi="Times New Roman" w:cs="Times New Roman"/>
        </w:rPr>
        <w:t xml:space="preserve">igénylő és </w:t>
      </w:r>
      <w:r w:rsidRPr="002044C3">
        <w:rPr>
          <w:rFonts w:ascii="Times New Roman" w:hAnsi="Times New Roman" w:cs="Times New Roman"/>
        </w:rPr>
        <w:t>az igénylővel együttköltöző</w:t>
      </w:r>
      <w:r w:rsidR="006108BD">
        <w:rPr>
          <w:rFonts w:ascii="Times New Roman" w:hAnsi="Times New Roman" w:cs="Times New Roman"/>
        </w:rPr>
        <w:t>, az igénylővel együttköltöző további személy</w:t>
      </w:r>
      <w:r w:rsidRPr="002044C3">
        <w:rPr>
          <w:rFonts w:ascii="Times New Roman" w:hAnsi="Times New Roman" w:cs="Times New Roman"/>
        </w:rPr>
        <w:t xml:space="preserve"> </w:t>
      </w:r>
      <w:r w:rsidRPr="002044C3">
        <w:rPr>
          <w:rFonts w:ascii="Times New Roman" w:hAnsi="Times New Roman" w:cs="Times New Roman"/>
        </w:rPr>
        <w:t xml:space="preserve">(a továbbiakban: érintettek) </w:t>
      </w:r>
      <w:r w:rsidR="000C5E94" w:rsidRPr="002044C3">
        <w:rPr>
          <w:rFonts w:ascii="Times New Roman" w:hAnsi="Times New Roman" w:cs="Times New Roman"/>
        </w:rPr>
        <w:t xml:space="preserve">neve, születési neve, születési helye, ideje, anyja születési neve, családi állapot, adóazonosító jel, állampolgárság, lakóhely illetve tartózkodási hely (amennyiben van), telefonszám, </w:t>
      </w:r>
      <w:r w:rsidRPr="002044C3">
        <w:rPr>
          <w:rFonts w:ascii="Times New Roman" w:hAnsi="Times New Roman" w:cs="Times New Roman"/>
        </w:rPr>
        <w:t>foglalkoztató</w:t>
      </w:r>
      <w:r w:rsidR="000C5E94" w:rsidRPr="002044C3">
        <w:rPr>
          <w:rFonts w:ascii="Times New Roman" w:hAnsi="Times New Roman" w:cs="Times New Roman"/>
        </w:rPr>
        <w:t xml:space="preserve"> neve, címe, </w:t>
      </w:r>
      <w:r w:rsidRPr="002044C3">
        <w:rPr>
          <w:rFonts w:ascii="Times New Roman" w:hAnsi="Times New Roman" w:cs="Times New Roman"/>
        </w:rPr>
        <w:t>foglalkoztatási jogviszonyának</w:t>
      </w:r>
      <w:r w:rsidR="000C5E94" w:rsidRPr="002044C3">
        <w:rPr>
          <w:rFonts w:ascii="Times New Roman" w:hAnsi="Times New Roman" w:cs="Times New Roman"/>
        </w:rPr>
        <w:t xml:space="preserve"> </w:t>
      </w:r>
      <w:r w:rsidRPr="002044C3">
        <w:rPr>
          <w:rFonts w:ascii="Times New Roman" w:hAnsi="Times New Roman" w:cs="Times New Roman"/>
        </w:rPr>
        <w:t>időtartama, jövedelmi adatok, vagyoni adatok</w:t>
      </w:r>
      <w:r w:rsidR="006108BD">
        <w:rPr>
          <w:rFonts w:ascii="Times New Roman" w:hAnsi="Times New Roman" w:cs="Times New Roman"/>
        </w:rPr>
        <w:t>.</w:t>
      </w:r>
    </w:p>
    <w:p w:rsidR="002044C3" w:rsidRPr="002044C3" w:rsidRDefault="002044C3" w:rsidP="002044C3">
      <w:pPr>
        <w:spacing w:after="0" w:line="240" w:lineRule="auto"/>
        <w:jc w:val="both"/>
        <w:rPr>
          <w:rFonts w:ascii="Times New Roman" w:hAnsi="Times New Roman" w:cs="Times New Roman"/>
          <w:b/>
        </w:rPr>
      </w:pPr>
    </w:p>
    <w:p w:rsidR="00EA2BEB" w:rsidRPr="002044C3" w:rsidRDefault="00EA2BEB" w:rsidP="002044C3">
      <w:pPr>
        <w:spacing w:after="0" w:line="240" w:lineRule="auto"/>
        <w:jc w:val="both"/>
        <w:rPr>
          <w:rFonts w:ascii="Times New Roman" w:hAnsi="Times New Roman" w:cs="Times New Roman"/>
        </w:rPr>
      </w:pPr>
      <w:r w:rsidRPr="002044C3">
        <w:rPr>
          <w:rFonts w:ascii="Times New Roman" w:hAnsi="Times New Roman" w:cs="Times New Roman"/>
          <w:b/>
        </w:rPr>
        <w:t>Az adatkezelés célja:</w:t>
      </w:r>
      <w:r w:rsidR="000C5E94" w:rsidRPr="002044C3">
        <w:rPr>
          <w:rFonts w:ascii="Times New Roman" w:hAnsi="Times New Roman" w:cs="Times New Roman"/>
        </w:rPr>
        <w:t xml:space="preserve"> önkormányzati tulajdonú bérlakás bérletére vonatkozó </w:t>
      </w:r>
      <w:r w:rsidRPr="002044C3">
        <w:rPr>
          <w:rFonts w:ascii="Times New Roman" w:hAnsi="Times New Roman" w:cs="Times New Roman"/>
        </w:rPr>
        <w:t>eljárás lefolytatása</w:t>
      </w:r>
    </w:p>
    <w:p w:rsidR="002044C3" w:rsidRPr="002044C3" w:rsidRDefault="002044C3" w:rsidP="002044C3">
      <w:pPr>
        <w:spacing w:after="0" w:line="240" w:lineRule="auto"/>
        <w:jc w:val="both"/>
        <w:rPr>
          <w:rFonts w:ascii="Times New Roman" w:hAnsi="Times New Roman" w:cs="Times New Roman"/>
          <w:b/>
        </w:rPr>
      </w:pPr>
    </w:p>
    <w:p w:rsidR="00EA2BEB" w:rsidRPr="002044C3" w:rsidRDefault="00EA2BEB" w:rsidP="002044C3">
      <w:pPr>
        <w:spacing w:after="0" w:line="240" w:lineRule="auto"/>
        <w:jc w:val="both"/>
        <w:rPr>
          <w:rFonts w:ascii="Times New Roman" w:hAnsi="Times New Roman" w:cs="Times New Roman"/>
          <w:bCs/>
        </w:rPr>
      </w:pPr>
      <w:r w:rsidRPr="002044C3">
        <w:rPr>
          <w:rFonts w:ascii="Times New Roman" w:hAnsi="Times New Roman" w:cs="Times New Roman"/>
          <w:b/>
        </w:rPr>
        <w:t>Jogalap:</w:t>
      </w:r>
      <w:r w:rsidRPr="002044C3">
        <w:rPr>
          <w:rFonts w:ascii="Times New Roman" w:hAnsi="Times New Roman" w:cs="Times New Roman"/>
        </w:rPr>
        <w:t xml:space="preserve"> </w:t>
      </w:r>
    </w:p>
    <w:p w:rsidR="00EC1474" w:rsidRPr="002044C3" w:rsidRDefault="00B662E6" w:rsidP="002044C3">
      <w:pPr>
        <w:pStyle w:val="Listaszerbekezds"/>
        <w:numPr>
          <w:ilvl w:val="0"/>
          <w:numId w:val="3"/>
        </w:numPr>
        <w:spacing w:after="0" w:line="240" w:lineRule="auto"/>
        <w:jc w:val="both"/>
        <w:rPr>
          <w:rFonts w:ascii="Times New Roman" w:hAnsi="Times New Roman" w:cs="Times New Roman"/>
        </w:rPr>
      </w:pPr>
      <w:r w:rsidRPr="002044C3">
        <w:rPr>
          <w:rFonts w:ascii="Times New Roman" w:hAnsi="Times New Roman" w:cs="Times New Roman"/>
        </w:rPr>
        <w:t>az adózás rendjéről szóló 2017. évi CL. törvény 128. § (1) bekezdés c) pont</w:t>
      </w:r>
      <w:r w:rsidR="00EA3025" w:rsidRPr="002044C3">
        <w:rPr>
          <w:rFonts w:ascii="Times New Roman" w:hAnsi="Times New Roman" w:cs="Times New Roman"/>
        </w:rPr>
        <w:t xml:space="preserve"> (az igénylő külön nyilatkozatban hozzájárul ahhoz, hogy </w:t>
      </w:r>
      <w:r w:rsidR="002044C3">
        <w:rPr>
          <w:rFonts w:ascii="Times New Roman" w:hAnsi="Times New Roman" w:cs="Times New Roman"/>
        </w:rPr>
        <w:t>adatkezelő</w:t>
      </w:r>
      <w:r w:rsidR="00EA3025" w:rsidRPr="002044C3">
        <w:rPr>
          <w:rFonts w:ascii="Times New Roman" w:hAnsi="Times New Roman" w:cs="Times New Roman"/>
        </w:rPr>
        <w:t xml:space="preserve"> ügyintézője az adótitoknak minősülő helyi adó adatait megismerje és kezelje).</w:t>
      </w:r>
    </w:p>
    <w:p w:rsidR="00EC1474" w:rsidRPr="002044C3" w:rsidRDefault="00EC1474" w:rsidP="002044C3">
      <w:pPr>
        <w:pStyle w:val="Listaszerbekezds"/>
        <w:spacing w:after="0" w:line="240" w:lineRule="auto"/>
        <w:jc w:val="both"/>
        <w:rPr>
          <w:rFonts w:ascii="Times New Roman" w:hAnsi="Times New Roman" w:cs="Times New Roman"/>
        </w:rPr>
      </w:pPr>
    </w:p>
    <w:p w:rsidR="00EC1474" w:rsidRPr="002044C3" w:rsidRDefault="00EC1474" w:rsidP="002044C3">
      <w:pPr>
        <w:pStyle w:val="Listaszerbekezds"/>
        <w:numPr>
          <w:ilvl w:val="0"/>
          <w:numId w:val="3"/>
        </w:numPr>
        <w:spacing w:after="0" w:line="240" w:lineRule="auto"/>
        <w:jc w:val="both"/>
        <w:rPr>
          <w:rFonts w:ascii="Times New Roman" w:hAnsi="Times New Roman" w:cs="Times New Roman"/>
        </w:rPr>
      </w:pPr>
      <w:r w:rsidRPr="002044C3">
        <w:rPr>
          <w:rFonts w:ascii="Times New Roman" w:hAnsi="Times New Roman" w:cs="Times New Roman"/>
        </w:rPr>
        <w:t xml:space="preserve">az információs önrendelkezési jogról és az információszabadságról szóló 2011. évi CXII. törvény 5.§ (1) bekezdés a) pont (az igénylő külön nyilatkozatban hozzájárul ahhoz, hogy személyes adatait </w:t>
      </w:r>
      <w:r w:rsidR="002044C3">
        <w:rPr>
          <w:rFonts w:ascii="Times New Roman" w:hAnsi="Times New Roman" w:cs="Times New Roman"/>
        </w:rPr>
        <w:t>az adatkezelő</w:t>
      </w:r>
      <w:r w:rsidRPr="002044C3">
        <w:rPr>
          <w:rFonts w:ascii="Times New Roman" w:hAnsi="Times New Roman" w:cs="Times New Roman"/>
        </w:rPr>
        <w:t xml:space="preserve"> ügyintézője a bérleti jogviszonnyal összefüggésben kezelje.)</w:t>
      </w:r>
    </w:p>
    <w:p w:rsidR="002044C3" w:rsidRPr="002044C3" w:rsidRDefault="002044C3" w:rsidP="002044C3">
      <w:pPr>
        <w:spacing w:after="0" w:line="240" w:lineRule="auto"/>
        <w:jc w:val="both"/>
        <w:rPr>
          <w:rFonts w:ascii="Times New Roman" w:hAnsi="Times New Roman" w:cs="Times New Roman"/>
          <w:b/>
        </w:rPr>
      </w:pPr>
    </w:p>
    <w:p w:rsidR="00E37AE9" w:rsidRPr="002044C3" w:rsidRDefault="008B5C92" w:rsidP="002044C3">
      <w:pPr>
        <w:spacing w:after="0" w:line="240" w:lineRule="auto"/>
        <w:jc w:val="both"/>
        <w:rPr>
          <w:rFonts w:ascii="Times New Roman" w:hAnsi="Times New Roman" w:cs="Times New Roman"/>
        </w:rPr>
      </w:pPr>
      <w:proofErr w:type="gramStart"/>
      <w:r w:rsidRPr="002044C3">
        <w:rPr>
          <w:rFonts w:ascii="Times New Roman" w:hAnsi="Times New Roman" w:cs="Times New Roman"/>
          <w:b/>
        </w:rPr>
        <w:t>A</w:t>
      </w:r>
      <w:r w:rsidR="00F47F53" w:rsidRPr="002044C3">
        <w:rPr>
          <w:rFonts w:ascii="Times New Roman" w:hAnsi="Times New Roman" w:cs="Times New Roman"/>
          <w:b/>
        </w:rPr>
        <w:t>z</w:t>
      </w:r>
      <w:r w:rsidRPr="002044C3">
        <w:rPr>
          <w:rFonts w:ascii="Times New Roman" w:hAnsi="Times New Roman" w:cs="Times New Roman"/>
          <w:b/>
        </w:rPr>
        <w:t xml:space="preserve"> adatkezelés időtartam</w:t>
      </w:r>
      <w:r w:rsidR="006A2A9C" w:rsidRPr="002044C3">
        <w:rPr>
          <w:rFonts w:ascii="Times New Roman" w:hAnsi="Times New Roman" w:cs="Times New Roman"/>
          <w:b/>
        </w:rPr>
        <w:t>a</w:t>
      </w:r>
      <w:r w:rsidRPr="002044C3">
        <w:rPr>
          <w:rFonts w:ascii="Times New Roman" w:hAnsi="Times New Roman" w:cs="Times New Roman"/>
          <w:b/>
        </w:rPr>
        <w:t>:</w:t>
      </w:r>
      <w:r w:rsidRPr="002044C3">
        <w:rPr>
          <w:rFonts w:ascii="Times New Roman" w:hAnsi="Times New Roman" w:cs="Times New Roman"/>
        </w:rPr>
        <w:t xml:space="preserve"> </w:t>
      </w:r>
      <w:r w:rsidR="003776A9" w:rsidRPr="002044C3">
        <w:rPr>
          <w:rFonts w:ascii="Times New Roman" w:hAnsi="Times New Roman" w:cs="Times New Roman"/>
        </w:rPr>
        <w:t>a</w:t>
      </w:r>
      <w:r w:rsidR="00EC1474" w:rsidRPr="002044C3">
        <w:rPr>
          <w:rFonts w:ascii="Times New Roman" w:hAnsi="Times New Roman" w:cs="Times New Roman"/>
        </w:rPr>
        <w:t xml:space="preserve">z adózás rendjéről szóló 2017. évi CL. törvény 128. § (1) bekezdés c) pontban és információs önrendelkezési jogról és az információszabadságról szóló 2011. évi CXII. törvény 5.§ (1) bekezdés a) pontban meghatározott adatok az igénylő lakásigénylési jogosultságát alátámasztó szociális helyzete, az önkormányzati lakás bérletére való jogosultsága ellenőrzésének, a lakásbérleti díj és használati díj, a helyiség bérleti díj, a közüzemi díj fizetési kötelezettség teljesítésének ellenőrzése céljából </w:t>
      </w:r>
      <w:r w:rsidR="002044C3" w:rsidRPr="002044C3">
        <w:rPr>
          <w:rFonts w:ascii="Times New Roman" w:hAnsi="Times New Roman" w:cs="Times New Roman"/>
        </w:rPr>
        <w:t>az igénylés</w:t>
      </w:r>
      <w:r w:rsidR="00EC1474" w:rsidRPr="002044C3">
        <w:rPr>
          <w:rFonts w:ascii="Times New Roman" w:hAnsi="Times New Roman" w:cs="Times New Roman"/>
        </w:rPr>
        <w:t xml:space="preserve"> elbírálásáig, a bérleti, használati jogviszony, végrehajtás tartama</w:t>
      </w:r>
      <w:proofErr w:type="gramEnd"/>
      <w:r w:rsidR="00EC1474" w:rsidRPr="002044C3">
        <w:rPr>
          <w:rFonts w:ascii="Times New Roman" w:hAnsi="Times New Roman" w:cs="Times New Roman"/>
        </w:rPr>
        <w:t xml:space="preserve"> </w:t>
      </w:r>
      <w:proofErr w:type="gramStart"/>
      <w:r w:rsidR="00EC1474" w:rsidRPr="002044C3">
        <w:rPr>
          <w:rFonts w:ascii="Times New Roman" w:hAnsi="Times New Roman" w:cs="Times New Roman"/>
        </w:rPr>
        <w:t>alatt</w:t>
      </w:r>
      <w:proofErr w:type="gramEnd"/>
      <w:r w:rsidR="00EC1474" w:rsidRPr="002044C3">
        <w:rPr>
          <w:rFonts w:ascii="Times New Roman" w:hAnsi="Times New Roman" w:cs="Times New Roman"/>
        </w:rPr>
        <w:t xml:space="preserve"> és az azt követő 5 évig kezelhetőek.</w:t>
      </w:r>
    </w:p>
    <w:p w:rsidR="002044C3" w:rsidRPr="002044C3" w:rsidRDefault="002044C3" w:rsidP="002044C3">
      <w:pPr>
        <w:spacing w:after="0" w:line="240" w:lineRule="auto"/>
        <w:jc w:val="both"/>
        <w:rPr>
          <w:rFonts w:ascii="Times New Roman" w:hAnsi="Times New Roman" w:cs="Times New Roman"/>
          <w:b/>
        </w:rPr>
      </w:pPr>
    </w:p>
    <w:p w:rsidR="00A454F1" w:rsidRDefault="00BC0294" w:rsidP="002044C3">
      <w:pPr>
        <w:spacing w:after="0" w:line="240" w:lineRule="auto"/>
        <w:jc w:val="both"/>
        <w:rPr>
          <w:rFonts w:ascii="Times New Roman" w:hAnsi="Times New Roman" w:cs="Times New Roman"/>
        </w:rPr>
      </w:pPr>
      <w:r w:rsidRPr="002044C3">
        <w:rPr>
          <w:rFonts w:ascii="Times New Roman" w:hAnsi="Times New Roman" w:cs="Times New Roman"/>
          <w:b/>
        </w:rPr>
        <w:t>Az adat továbbítása:</w:t>
      </w:r>
      <w:r w:rsidRPr="002044C3">
        <w:rPr>
          <w:rFonts w:ascii="Times New Roman" w:hAnsi="Times New Roman" w:cs="Times New Roman"/>
        </w:rPr>
        <w:t xml:space="preserve"> </w:t>
      </w:r>
      <w:bookmarkStart w:id="0" w:name="_Toc514963789"/>
      <w:r w:rsidR="002044C3" w:rsidRPr="002044C3">
        <w:rPr>
          <w:rFonts w:ascii="Times New Roman" w:hAnsi="Times New Roman" w:cs="Times New Roman"/>
        </w:rPr>
        <w:t>az adatkezelő</w:t>
      </w:r>
      <w:r w:rsidR="00A454F1" w:rsidRPr="002044C3">
        <w:rPr>
          <w:rFonts w:ascii="Times New Roman" w:hAnsi="Times New Roman" w:cs="Times New Roman"/>
        </w:rPr>
        <w:t xml:space="preserve"> ügyintézője az információs önrendelkezési jogról és az információszabadságról szóló 2011. évi CXII. törvény 5.§ (1) bekezdés a) pontban meghatározott adatkezelési nyilatkozat birtokában jogosult a követelések kezelését és behajtását végző megbízott szervezetek részére a bérlők és a lakáshasználók adatait adatkezelésre átadni.</w:t>
      </w:r>
      <w:r w:rsidR="003776A9" w:rsidRPr="002044C3">
        <w:rPr>
          <w:rFonts w:ascii="Times New Roman" w:hAnsi="Times New Roman" w:cs="Times New Roman"/>
        </w:rPr>
        <w:t xml:space="preserve"> A követelések kezelésére és behajtására megbízott szervezetek az adatkezelésre átvett személyes adatokat – az adatvédelmi szabályok betartásával – kizárólag követeléskezelési és –</w:t>
      </w:r>
      <w:r w:rsidR="00271D6E" w:rsidRPr="002044C3">
        <w:rPr>
          <w:rFonts w:ascii="Times New Roman" w:hAnsi="Times New Roman" w:cs="Times New Roman"/>
        </w:rPr>
        <w:t xml:space="preserve"> </w:t>
      </w:r>
      <w:r w:rsidR="003776A9" w:rsidRPr="002044C3">
        <w:rPr>
          <w:rFonts w:ascii="Times New Roman" w:hAnsi="Times New Roman" w:cs="Times New Roman"/>
        </w:rPr>
        <w:t>behajtási tevékenységük gyakorlása céljából, a tevékenység végzésének időtartama alatt és a tevékenységhez szükséges módon és mértékben használhatják fel.</w:t>
      </w:r>
    </w:p>
    <w:p w:rsidR="00480F84" w:rsidRPr="002044C3" w:rsidRDefault="00480F84" w:rsidP="002044C3">
      <w:pPr>
        <w:spacing w:after="0" w:line="240" w:lineRule="auto"/>
        <w:jc w:val="both"/>
        <w:rPr>
          <w:rFonts w:ascii="Times New Roman" w:hAnsi="Times New Roman" w:cs="Times New Roman"/>
        </w:rPr>
      </w:pPr>
    </w:p>
    <w:p w:rsidR="00411829" w:rsidRPr="002044C3" w:rsidRDefault="00411829" w:rsidP="002044C3">
      <w:pPr>
        <w:keepNext/>
        <w:widowControl w:val="0"/>
        <w:autoSpaceDE w:val="0"/>
        <w:autoSpaceDN w:val="0"/>
        <w:adjustRightInd w:val="0"/>
        <w:spacing w:after="0" w:line="240" w:lineRule="auto"/>
        <w:jc w:val="both"/>
        <w:outlineLvl w:val="0"/>
        <w:rPr>
          <w:rFonts w:ascii="Times New Roman" w:eastAsia="Times New Roman" w:hAnsi="Times New Roman" w:cs="Times New Roman"/>
          <w:b/>
          <w:bCs/>
          <w:kern w:val="32"/>
          <w:lang w:eastAsia="hu-HU"/>
        </w:rPr>
      </w:pPr>
      <w:r w:rsidRPr="002044C3">
        <w:rPr>
          <w:rFonts w:ascii="Times New Roman" w:eastAsia="Times New Roman" w:hAnsi="Times New Roman" w:cs="Times New Roman"/>
          <w:b/>
          <w:bCs/>
          <w:kern w:val="32"/>
          <w:lang w:eastAsia="hu-HU"/>
        </w:rPr>
        <w:t>Milyen jogok illetik meg az érintettet a fenti adatkezelések kapcsán?</w:t>
      </w:r>
      <w:bookmarkEnd w:id="0"/>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u w:val="single"/>
          <w:lang w:eastAsia="hu-HU"/>
        </w:rPr>
      </w:pPr>
      <w:r w:rsidRPr="002044C3">
        <w:rPr>
          <w:rFonts w:ascii="Times New Roman" w:eastAsia="Times New Roman" w:hAnsi="Times New Roman" w:cs="Times New Roman"/>
          <w:b/>
          <w:u w:val="single"/>
          <w:lang w:eastAsia="hu-HU"/>
        </w:rPr>
        <w:t>Hozzáférés joga:</w:t>
      </w:r>
      <w:r w:rsidRPr="002044C3">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adatkezelés céljai;</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személyes adatok kategóriái;</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az érintett azon joga, hogy kérelmezheti az adatkezelőtől a rá vonatkozó személyes adatok </w:t>
      </w:r>
      <w:r w:rsidRPr="002044C3">
        <w:rPr>
          <w:rFonts w:ascii="Times New Roman" w:eastAsia="Times New Roman" w:hAnsi="Times New Roman" w:cs="Times New Roman"/>
          <w:lang w:eastAsia="hu-HU"/>
        </w:rPr>
        <w:lastRenderedPageBreak/>
        <w:t>helyesbítését, törlését vagy kezelésének korlátozását, és tiltakozhat az ilyen személyes adatok kezelése ellen;</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valamely felügyeleti hatósághoz címzett panasz benyújtásának joga;</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ha az adatokat nem az érintettől gyűjtötték, a forrásukra vonatkozó minden elérhető információ;</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480F84" w:rsidRDefault="00480F84"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2044C3" w:rsidRPr="002044C3" w:rsidRDefault="002044C3"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lang w:eastAsia="hu-HU"/>
        </w:rPr>
      </w:pPr>
      <w:r w:rsidRPr="002044C3">
        <w:rPr>
          <w:rFonts w:ascii="Times New Roman" w:eastAsia="Times New Roman" w:hAnsi="Times New Roman" w:cs="Times New Roman"/>
          <w:b/>
          <w:lang w:eastAsia="hu-HU"/>
        </w:rPr>
        <w:t>Helyesbítéshez való jog:</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p>
    <w:p w:rsidR="003D1BC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2044C3" w:rsidRPr="002044C3" w:rsidRDefault="002044C3"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lang w:eastAsia="hu-HU"/>
        </w:rPr>
      </w:pPr>
      <w:r w:rsidRPr="002044C3">
        <w:rPr>
          <w:rFonts w:ascii="Times New Roman" w:eastAsia="Times New Roman" w:hAnsi="Times New Roman" w:cs="Times New Roman"/>
          <w:b/>
          <w:lang w:eastAsia="hu-HU"/>
        </w:rPr>
        <w:t xml:space="preserve">Törléshez való jog: </w:t>
      </w:r>
      <w:r w:rsidRPr="002044C3">
        <w:rPr>
          <w:rFonts w:ascii="Times New Roman" w:eastAsia="Times New Roman" w:hAnsi="Times New Roman" w:cs="Times New Roman"/>
          <w:lang w:eastAsia="hu-HU"/>
        </w:rPr>
        <w:t>﻿</w:t>
      </w:r>
    </w:p>
    <w:p w:rsidR="00411829" w:rsidRPr="002044C3" w:rsidRDefault="00411829" w:rsidP="002044C3">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271D6E" w:rsidRPr="002044C3">
        <w:rPr>
          <w:rFonts w:ascii="Times New Roman" w:eastAsia="Times New Roman" w:hAnsi="Times New Roman" w:cs="Times New Roman"/>
          <w:lang w:eastAsia="hu-HU"/>
        </w:rPr>
        <w:t xml:space="preserve"> </w:t>
      </w:r>
      <w:r w:rsidRPr="002044C3">
        <w:rPr>
          <w:rFonts w:ascii="Times New Roman" w:eastAsia="Times New Roman" w:hAnsi="Times New Roman" w:cs="Times New Roman"/>
          <w:lang w:eastAsia="hu-HU"/>
        </w:rPr>
        <w:t>cikk (1) bekezdésében felsorolt indokok valamelyike fennáll</w:t>
      </w:r>
      <w:r w:rsidR="00E40AB6" w:rsidRPr="002044C3">
        <w:rPr>
          <w:rFonts w:ascii="Times New Roman" w:eastAsia="Times New Roman" w:hAnsi="Times New Roman" w:cs="Times New Roman"/>
          <w:lang w:eastAsia="hu-HU"/>
        </w:rPr>
        <w:t>:</w:t>
      </w:r>
    </w:p>
    <w:p w:rsidR="00411829" w:rsidRPr="002044C3" w:rsidRDefault="00411829" w:rsidP="002044C3">
      <w:pPr>
        <w:autoSpaceDE w:val="0"/>
        <w:autoSpaceDN w:val="0"/>
        <w:adjustRightInd w:val="0"/>
        <w:spacing w:after="0" w:line="240" w:lineRule="auto"/>
        <w:jc w:val="both"/>
        <w:rPr>
          <w:rFonts w:ascii="Times New Roman" w:hAnsi="Times New Roman" w:cs="Times New Roman"/>
        </w:rPr>
      </w:pP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adatokra már nincs szükség abból a célból, amelyből azokat gyűjtötték vagy más módon kezelték;</w:t>
      </w: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visszavonja a 6. cikk (1) bekezdésének a) pontja vagy a 9. cikk (2) bekezdésének a) pontja értelmében az adatkezelés alapját képező hozzájárulását, és az adatkezelésnek nincs más jogalapja;</w:t>
      </w: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a 21. cikk (1) bekezdése alapján tiltakozik az adatkezelés ellen, és nincs elsőbbséget élvező jogszerű ok az adatkezelésre, vagy az érintett a 21. cikk (2) bekezdése alapján tiltakozik az adatkezelés ellen;</w:t>
      </w: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adatokat jogellenesen kezelték;</w:t>
      </w: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E40AB6" w:rsidRPr="002044C3" w:rsidRDefault="00E40AB6" w:rsidP="002044C3">
      <w:pPr>
        <w:pStyle w:val="Listaszerbekezds"/>
        <w:numPr>
          <w:ilvl w:val="0"/>
          <w:numId w:val="11"/>
        </w:numPr>
        <w:autoSpaceDE w:val="0"/>
        <w:autoSpaceDN w:val="0"/>
        <w:adjustRightInd w:val="0"/>
        <w:spacing w:after="0" w:line="240" w:lineRule="auto"/>
        <w:ind w:left="709"/>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 gyűjtésére a 8. cikk (1) bekezdésében említett, információs társadalommal összefüggő szolgáltatások kínálásával kapcsolatosan került sor.</w:t>
      </w:r>
    </w:p>
    <w:p w:rsidR="00271D6E" w:rsidRPr="002044C3" w:rsidRDefault="00271D6E" w:rsidP="002044C3">
      <w:pPr>
        <w:autoSpaceDE w:val="0"/>
        <w:autoSpaceDN w:val="0"/>
        <w:adjustRightInd w:val="0"/>
        <w:spacing w:after="0" w:line="240" w:lineRule="auto"/>
        <w:jc w:val="both"/>
        <w:rPr>
          <w:rFonts w:ascii="Times New Roman" w:eastAsia="Times New Roman" w:hAnsi="Times New Roman" w:cs="Times New Roman"/>
          <w:lang w:eastAsia="hu-HU"/>
        </w:rPr>
      </w:pPr>
    </w:p>
    <w:p w:rsidR="00E40AB6" w:rsidRPr="002044C3" w:rsidRDefault="00271D6E"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17. cikk (1) bekezdés nem alkalmazandó, amennyiben az adatkezelés szükséges:</w:t>
      </w:r>
    </w:p>
    <w:p w:rsidR="00E40AB6" w:rsidRPr="002044C3" w:rsidRDefault="00E40AB6"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 törléséhez való jog a tájékoztatóban szereplő adatok tekintetében a GDPR 17. cikke (3) bekezdésének:</w:t>
      </w:r>
    </w:p>
    <w:p w:rsidR="00271D6E" w:rsidRPr="002044C3" w:rsidRDefault="00271D6E"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271D6E" w:rsidP="002044C3">
      <w:pPr>
        <w:pStyle w:val="Listaszerbekezds"/>
        <w:numPr>
          <w:ilvl w:val="0"/>
          <w:numId w:val="12"/>
        </w:num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véleménynyilvánítás szabadságához és a tájékozódáshoz való jog gyakorlása céljából;</w:t>
      </w:r>
    </w:p>
    <w:p w:rsidR="00271D6E" w:rsidRPr="002044C3" w:rsidRDefault="00271D6E" w:rsidP="002044C3">
      <w:pPr>
        <w:pStyle w:val="Listaszerbekezds"/>
        <w:numPr>
          <w:ilvl w:val="0"/>
          <w:numId w:val="12"/>
        </w:num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rsidR="00271D6E" w:rsidRPr="002044C3" w:rsidRDefault="00271D6E" w:rsidP="002044C3">
      <w:pPr>
        <w:pStyle w:val="Listaszerbekezds"/>
        <w:numPr>
          <w:ilvl w:val="0"/>
          <w:numId w:val="12"/>
        </w:num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9. cikk (2) bekezdése h) és i) pontjának, valamint a 9. cikk (3) bekezdésének megfelelően a népegészségügy területét érintő közérdek alapján;</w:t>
      </w:r>
    </w:p>
    <w:p w:rsidR="00271D6E" w:rsidRPr="002044C3" w:rsidRDefault="00271D6E" w:rsidP="002044C3">
      <w:pPr>
        <w:pStyle w:val="Listaszerbekezds"/>
        <w:numPr>
          <w:ilvl w:val="0"/>
          <w:numId w:val="12"/>
        </w:num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89. cikk (1) bekezdésével összhangban a közérdekű archiválás céljából, tudományos és történelmi kutatási célból vagy statisztikai célból, amennyiben az (1) bekezdésben említett jog valószínűsíthetően lehetetlenné tenné vagy komolyan veszélyeztetné ezt az adatkezelést; vagy</w:t>
      </w:r>
    </w:p>
    <w:p w:rsidR="00271D6E" w:rsidRDefault="00271D6E" w:rsidP="002044C3">
      <w:pPr>
        <w:pStyle w:val="Listaszerbekezds"/>
        <w:numPr>
          <w:ilvl w:val="0"/>
          <w:numId w:val="12"/>
        </w:num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jogi igények előterjesztéséhez, érvényesítéséhez, illetve védelméhez.</w:t>
      </w: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lang w:eastAsia="hu-HU"/>
        </w:rPr>
      </w:pPr>
      <w:bookmarkStart w:id="1" w:name="_GoBack"/>
      <w:bookmarkEnd w:id="1"/>
      <w:r w:rsidRPr="002044C3">
        <w:rPr>
          <w:rFonts w:ascii="Times New Roman" w:eastAsia="Times New Roman" w:hAnsi="Times New Roman" w:cs="Times New Roman"/>
          <w:b/>
          <w:lang w:eastAsia="hu-HU"/>
        </w:rPr>
        <w:lastRenderedPageBreak/>
        <w:t>Adatkezelés korlátozása:</w:t>
      </w:r>
    </w:p>
    <w:p w:rsidR="00411829" w:rsidRPr="002044C3" w:rsidRDefault="00411829" w:rsidP="002044C3">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az alábbi esetekben jogosult arra, hogy kérésére az adatkezelő korlátozza az adatkezelést:</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az adatkezelés jogellenes, és az érintett ellenzi az adatok törlését, és </w:t>
      </w:r>
      <w:proofErr w:type="gramStart"/>
      <w:r w:rsidRPr="002044C3">
        <w:rPr>
          <w:rFonts w:ascii="Times New Roman" w:eastAsia="Times New Roman" w:hAnsi="Times New Roman" w:cs="Times New Roman"/>
          <w:lang w:eastAsia="hu-HU"/>
        </w:rPr>
        <w:t>ehelyett</w:t>
      </w:r>
      <w:proofErr w:type="gramEnd"/>
      <w:r w:rsidRPr="002044C3">
        <w:rPr>
          <w:rFonts w:ascii="Times New Roman" w:eastAsia="Times New Roman" w:hAnsi="Times New Roman" w:cs="Times New Roman"/>
          <w:lang w:eastAsia="hu-HU"/>
        </w:rPr>
        <w:t xml:space="preserve"> kéri azok felhasználásának korlátozását;</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5233E" w:rsidRPr="002044C3" w:rsidRDefault="0035233E" w:rsidP="002044C3">
      <w:pPr>
        <w:widowControl w:val="0"/>
        <w:tabs>
          <w:tab w:val="left" w:pos="720"/>
        </w:tabs>
        <w:autoSpaceDE w:val="0"/>
        <w:autoSpaceDN w:val="0"/>
        <w:adjustRightInd w:val="0"/>
        <w:spacing w:after="0" w:line="240" w:lineRule="auto"/>
        <w:ind w:left="360"/>
        <w:jc w:val="both"/>
        <w:rPr>
          <w:rFonts w:ascii="Times New Roman" w:eastAsia="Times New Roman" w:hAnsi="Times New Roman" w:cs="Times New Roman"/>
          <w:lang w:eastAsia="hu-HU"/>
        </w:rPr>
      </w:pP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lang w:eastAsia="hu-HU"/>
        </w:rPr>
      </w:pPr>
      <w:r w:rsidRPr="002044C3">
        <w:rPr>
          <w:rFonts w:ascii="Times New Roman" w:eastAsia="Times New Roman" w:hAnsi="Times New Roman" w:cs="Times New Roman"/>
          <w:b/>
          <w:lang w:eastAsia="hu-HU"/>
        </w:rPr>
        <w:t xml:space="preserve">Adathordozhatósághoz való jog: </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b/>
          <w:lang w:eastAsia="hu-HU"/>
        </w:rPr>
      </w:pP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b/>
          <w:lang w:eastAsia="hu-HU"/>
        </w:rPr>
      </w:pPr>
      <w:r w:rsidRPr="002044C3">
        <w:rPr>
          <w:rFonts w:ascii="Times New Roman" w:eastAsia="Times New Roman" w:hAnsi="Times New Roman" w:cs="Times New Roman"/>
          <w:lang w:eastAsia="hu-HU"/>
        </w:rPr>
        <w:t>Az érintett jogosult az általa az adatkezelő rendelkezésére bocsátott adatait megkapni</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tagolt, széles körben használt, géppel olvasható formátumban,</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jogosult más adatkezelőhöz továbbítani,</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kérheti az adatok közvetlen továbbítását a másik adatkezelőhöz – ha ez technikailag megvalósítható,</w:t>
      </w:r>
    </w:p>
    <w:p w:rsidR="00411829" w:rsidRPr="002044C3" w:rsidRDefault="00411829" w:rsidP="002044C3">
      <w:pPr>
        <w:widowControl w:val="0"/>
        <w:numPr>
          <w:ilvl w:val="0"/>
          <w:numId w:val="8"/>
        </w:numPr>
        <w:tabs>
          <w:tab w:val="left" w:pos="720"/>
        </w:tabs>
        <w:autoSpaceDE w:val="0"/>
        <w:autoSpaceDN w:val="0"/>
        <w:adjustRightInd w:val="0"/>
        <w:spacing w:after="0" w:line="240" w:lineRule="auto"/>
        <w:ind w:left="720"/>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kivéve: közérdekű, vagy közhatalmú jog gyakorlása céljából végzett adatkezelés</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Ez az </w:t>
      </w:r>
      <w:proofErr w:type="spellStart"/>
      <w:r w:rsidRPr="002044C3">
        <w:rPr>
          <w:rFonts w:ascii="Times New Roman" w:eastAsia="Times New Roman" w:hAnsi="Times New Roman" w:cs="Times New Roman"/>
          <w:lang w:eastAsia="hu-HU"/>
        </w:rPr>
        <w:t>érintetti</w:t>
      </w:r>
      <w:proofErr w:type="spellEnd"/>
      <w:r w:rsidRPr="002044C3">
        <w:rPr>
          <w:rFonts w:ascii="Times New Roman" w:eastAsia="Times New Roman" w:hAnsi="Times New Roman" w:cs="Times New Roman"/>
          <w:lang w:eastAsia="hu-HU"/>
        </w:rPr>
        <w:t xml:space="preserve"> jog akkor gyakorolható, ha automatizált módon történik az adatkezelés, és az adatkezelő az adatokat az érintett hozzájárulása vagy a szerződéses jogalap alapján kezeli.</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b/>
          <w:lang w:eastAsia="hu-HU"/>
        </w:rPr>
      </w:pPr>
      <w:r w:rsidRPr="002044C3">
        <w:rPr>
          <w:rFonts w:ascii="Times New Roman" w:eastAsia="Times New Roman" w:hAnsi="Times New Roman" w:cs="Times New Roman"/>
          <w:b/>
          <w:lang w:eastAsia="hu-HU"/>
        </w:rPr>
        <w:t>Felügyeleti hatósághoz fordulás - és bírósághoz fordulás joga</w:t>
      </w:r>
    </w:p>
    <w:p w:rsidR="00411829" w:rsidRPr="002044C3" w:rsidRDefault="00411829" w:rsidP="002044C3">
      <w:pPr>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2044C3">
        <w:rPr>
          <w:rFonts w:ascii="Times New Roman" w:eastAsia="Times New Roman" w:hAnsi="Times New Roman" w:cs="Times New Roman"/>
          <w:lang w:eastAsia="hu-HU"/>
        </w:rPr>
        <w:t>Infotv</w:t>
      </w:r>
      <w:proofErr w:type="spellEnd"/>
      <w:r w:rsidRPr="002044C3">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2044C3">
        <w:rPr>
          <w:rFonts w:ascii="Times New Roman" w:eastAsia="Times New Roman" w:hAnsi="Times New Roman" w:cs="Times New Roman"/>
          <w:lang w:eastAsia="hu-HU"/>
        </w:rPr>
        <w:t>Infotv</w:t>
      </w:r>
      <w:proofErr w:type="spellEnd"/>
      <w:r w:rsidRPr="002044C3">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A Nemzeti Adatvédelmi és Információszabadság Hatóság elérhetősége:</w:t>
      </w: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Postacím: 1530 Budapest, Pf.: 5.</w:t>
      </w: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Telefon: +36 (1) 391-1400</w:t>
      </w:r>
    </w:p>
    <w:p w:rsidR="00411829"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Elektronikus postacím: ugyfelszolgalat@naih.hu</w:t>
      </w:r>
    </w:p>
    <w:p w:rsidR="00FD08B6" w:rsidRPr="002044C3" w:rsidRDefault="00411829" w:rsidP="002044C3">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2044C3">
        <w:rPr>
          <w:rFonts w:ascii="Times New Roman" w:eastAsia="Times New Roman" w:hAnsi="Times New Roman" w:cs="Times New Roman"/>
          <w:lang w:eastAsia="hu-HU"/>
        </w:rPr>
        <w:t xml:space="preserve">Honlap: </w:t>
      </w:r>
      <w:hyperlink r:id="rId8" w:history="1">
        <w:r w:rsidRPr="002044C3">
          <w:rPr>
            <w:rFonts w:ascii="Times New Roman" w:eastAsia="Times New Roman" w:hAnsi="Times New Roman" w:cs="Times New Roman"/>
            <w:u w:val="single"/>
            <w:lang w:eastAsia="hu-HU"/>
          </w:rPr>
          <w:t>www.naih.hu</w:t>
        </w:r>
      </w:hyperlink>
    </w:p>
    <w:p w:rsidR="00BC0294" w:rsidRDefault="00BC0294" w:rsidP="002044C3">
      <w:pPr>
        <w:spacing w:after="0" w:line="240" w:lineRule="auto"/>
        <w:jc w:val="both"/>
        <w:rPr>
          <w:rFonts w:ascii="Times New Roman" w:hAnsi="Times New Roman" w:cs="Times New Roman"/>
          <w:b/>
        </w:rPr>
      </w:pPr>
    </w:p>
    <w:p w:rsidR="002044C3" w:rsidRPr="002044C3" w:rsidRDefault="002044C3" w:rsidP="002044C3">
      <w:pPr>
        <w:spacing w:after="0" w:line="240" w:lineRule="auto"/>
        <w:jc w:val="both"/>
        <w:rPr>
          <w:rFonts w:ascii="Times New Roman" w:hAnsi="Times New Roman" w:cs="Times New Roman"/>
          <w:b/>
        </w:rPr>
      </w:pPr>
    </w:p>
    <w:sectPr w:rsidR="002044C3" w:rsidRPr="002044C3" w:rsidSect="0035233E">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B6" w:rsidRDefault="00E40AB6" w:rsidP="00411829">
      <w:pPr>
        <w:spacing w:after="0" w:line="240" w:lineRule="auto"/>
      </w:pPr>
      <w:r>
        <w:separator/>
      </w:r>
    </w:p>
  </w:endnote>
  <w:endnote w:type="continuationSeparator" w:id="0">
    <w:p w:rsidR="00E40AB6" w:rsidRDefault="00E40AB6" w:rsidP="0041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140"/>
      <w:docPartObj>
        <w:docPartGallery w:val="Page Numbers (Bottom of Page)"/>
        <w:docPartUnique/>
      </w:docPartObj>
    </w:sdtPr>
    <w:sdtEndPr/>
    <w:sdtContent>
      <w:p w:rsidR="00E40AB6" w:rsidRDefault="00480F84">
        <w:pPr>
          <w:pStyle w:val="llb"/>
          <w:jc w:val="center"/>
        </w:pPr>
        <w:r>
          <w:fldChar w:fldCharType="begin"/>
        </w:r>
        <w:r>
          <w:instrText xml:space="preserve"> PAGE   \* MERGEFORMAT </w:instrText>
        </w:r>
        <w:r>
          <w:fldChar w:fldCharType="separate"/>
        </w:r>
        <w:r>
          <w:rPr>
            <w:noProof/>
          </w:rPr>
          <w:t>3</w:t>
        </w:r>
        <w:r>
          <w:rPr>
            <w:noProof/>
          </w:rPr>
          <w:fldChar w:fldCharType="end"/>
        </w:r>
      </w:p>
    </w:sdtContent>
  </w:sdt>
  <w:p w:rsidR="00E40AB6" w:rsidRDefault="00E40A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B6" w:rsidRDefault="00E40AB6" w:rsidP="00411829">
      <w:pPr>
        <w:spacing w:after="0" w:line="240" w:lineRule="auto"/>
      </w:pPr>
      <w:r>
        <w:separator/>
      </w:r>
    </w:p>
  </w:footnote>
  <w:footnote w:type="continuationSeparator" w:id="0">
    <w:p w:rsidR="00E40AB6" w:rsidRDefault="00E40AB6" w:rsidP="00411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7190022"/>
    <w:multiLevelType w:val="hybridMultilevel"/>
    <w:tmpl w:val="5DF4C936"/>
    <w:lvl w:ilvl="0" w:tplc="C346024C">
      <w:start w:val="1"/>
      <w:numFmt w:val="lowerLetter"/>
      <w:lvlText w:val="%1)"/>
      <w:lvlJc w:val="left"/>
      <w:pPr>
        <w:ind w:left="1637"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142E5E68"/>
    <w:multiLevelType w:val="hybridMultilevel"/>
    <w:tmpl w:val="8564EAB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E43024E"/>
    <w:multiLevelType w:val="hybridMultilevel"/>
    <w:tmpl w:val="357645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72D0ACC"/>
    <w:multiLevelType w:val="hybridMultilevel"/>
    <w:tmpl w:val="812E5AC8"/>
    <w:lvl w:ilvl="0" w:tplc="C96CB3E8">
      <w:start w:val="6"/>
      <w:numFmt w:val="bullet"/>
      <w:lvlText w:val="-"/>
      <w:lvlJc w:val="left"/>
      <w:pPr>
        <w:ind w:left="720" w:hanging="360"/>
      </w:pPr>
      <w:rPr>
        <w:rFonts w:ascii="Times New Roman" w:eastAsiaTheme="minorHAns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01762A6"/>
    <w:multiLevelType w:val="hybridMultilevel"/>
    <w:tmpl w:val="0AC68EA4"/>
    <w:lvl w:ilvl="0" w:tplc="9D16ED3E">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7">
    <w:nsid w:val="413679D5"/>
    <w:multiLevelType w:val="hybridMultilevel"/>
    <w:tmpl w:val="A9C8DD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5C173C8"/>
    <w:multiLevelType w:val="hybridMultilevel"/>
    <w:tmpl w:val="25BE557A"/>
    <w:lvl w:ilvl="0" w:tplc="9A04071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5C75A2A"/>
    <w:multiLevelType w:val="hybridMultilevel"/>
    <w:tmpl w:val="C2A863C0"/>
    <w:lvl w:ilvl="0" w:tplc="32A659E2">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3991791"/>
    <w:multiLevelType w:val="hybridMultilevel"/>
    <w:tmpl w:val="304649AC"/>
    <w:lvl w:ilvl="0" w:tplc="63C87AE6">
      <w:start w:val="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8"/>
  </w:num>
  <w:num w:numId="6">
    <w:abstractNumId w:val="6"/>
  </w:num>
  <w:num w:numId="7">
    <w:abstractNumId w:val="4"/>
  </w:num>
  <w:num w:numId="8">
    <w:abstractNumId w:val="0"/>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63402"/>
    <w:rsid w:val="000C5E94"/>
    <w:rsid w:val="000F773C"/>
    <w:rsid w:val="00104536"/>
    <w:rsid w:val="0016575F"/>
    <w:rsid w:val="001809BA"/>
    <w:rsid w:val="001B1E7E"/>
    <w:rsid w:val="002044C3"/>
    <w:rsid w:val="00211D22"/>
    <w:rsid w:val="00271D6E"/>
    <w:rsid w:val="00271F47"/>
    <w:rsid w:val="002E10C6"/>
    <w:rsid w:val="00344BE8"/>
    <w:rsid w:val="0035233E"/>
    <w:rsid w:val="00376D76"/>
    <w:rsid w:val="003776A9"/>
    <w:rsid w:val="003A68B3"/>
    <w:rsid w:val="003B5FB7"/>
    <w:rsid w:val="003D1BC9"/>
    <w:rsid w:val="00411829"/>
    <w:rsid w:val="00480F84"/>
    <w:rsid w:val="00563402"/>
    <w:rsid w:val="00604538"/>
    <w:rsid w:val="006108BD"/>
    <w:rsid w:val="0065292F"/>
    <w:rsid w:val="006A2A9C"/>
    <w:rsid w:val="00790D1B"/>
    <w:rsid w:val="007B6677"/>
    <w:rsid w:val="008B5C92"/>
    <w:rsid w:val="008D207B"/>
    <w:rsid w:val="0093359A"/>
    <w:rsid w:val="009823B3"/>
    <w:rsid w:val="009C037C"/>
    <w:rsid w:val="009C061A"/>
    <w:rsid w:val="009C52D8"/>
    <w:rsid w:val="00A454F1"/>
    <w:rsid w:val="00B020E4"/>
    <w:rsid w:val="00B32383"/>
    <w:rsid w:val="00B662E6"/>
    <w:rsid w:val="00B71126"/>
    <w:rsid w:val="00B7256A"/>
    <w:rsid w:val="00BC0294"/>
    <w:rsid w:val="00C10A08"/>
    <w:rsid w:val="00C127A6"/>
    <w:rsid w:val="00C740FE"/>
    <w:rsid w:val="00D1430E"/>
    <w:rsid w:val="00D226FA"/>
    <w:rsid w:val="00D6087B"/>
    <w:rsid w:val="00E37AE9"/>
    <w:rsid w:val="00E40AB6"/>
    <w:rsid w:val="00E52EB7"/>
    <w:rsid w:val="00EA2BEB"/>
    <w:rsid w:val="00EA3025"/>
    <w:rsid w:val="00EA5204"/>
    <w:rsid w:val="00EC1474"/>
    <w:rsid w:val="00F47F53"/>
    <w:rsid w:val="00FD08B6"/>
    <w:rsid w:val="00FD50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430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37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37AE9"/>
    <w:rPr>
      <w:color w:val="0000FF"/>
      <w:u w:val="single"/>
    </w:rPr>
  </w:style>
  <w:style w:type="paragraph" w:styleId="Listaszerbekezds">
    <w:name w:val="List Paragraph"/>
    <w:basedOn w:val="Norml"/>
    <w:uiPriority w:val="34"/>
    <w:qFormat/>
    <w:rsid w:val="00E37AE9"/>
    <w:pPr>
      <w:ind w:left="720"/>
      <w:contextualSpacing/>
    </w:pPr>
  </w:style>
  <w:style w:type="paragraph" w:styleId="lfej">
    <w:name w:val="header"/>
    <w:basedOn w:val="Norml"/>
    <w:link w:val="lfejChar"/>
    <w:uiPriority w:val="99"/>
    <w:semiHidden/>
    <w:unhideWhenUsed/>
    <w:rsid w:val="00411829"/>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11829"/>
  </w:style>
  <w:style w:type="paragraph" w:styleId="llb">
    <w:name w:val="footer"/>
    <w:basedOn w:val="Norml"/>
    <w:link w:val="llbChar"/>
    <w:uiPriority w:val="99"/>
    <w:unhideWhenUsed/>
    <w:rsid w:val="00411829"/>
    <w:pPr>
      <w:tabs>
        <w:tab w:val="center" w:pos="4536"/>
        <w:tab w:val="right" w:pos="9072"/>
      </w:tabs>
      <w:spacing w:after="0" w:line="240" w:lineRule="auto"/>
    </w:pPr>
  </w:style>
  <w:style w:type="character" w:customStyle="1" w:styleId="llbChar">
    <w:name w:val="Élőláb Char"/>
    <w:basedOn w:val="Bekezdsalapbettpusa"/>
    <w:link w:val="llb"/>
    <w:uiPriority w:val="99"/>
    <w:rsid w:val="00411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E37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37AE9"/>
    <w:rPr>
      <w:color w:val="0000FF"/>
      <w:u w:val="single"/>
    </w:rPr>
  </w:style>
  <w:style w:type="paragraph" w:styleId="Listaszerbekezds">
    <w:name w:val="List Paragraph"/>
    <w:basedOn w:val="Norml"/>
    <w:uiPriority w:val="34"/>
    <w:qFormat/>
    <w:rsid w:val="00E37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852">
      <w:bodyDiv w:val="1"/>
      <w:marLeft w:val="0"/>
      <w:marRight w:val="0"/>
      <w:marTop w:val="0"/>
      <w:marBottom w:val="0"/>
      <w:divBdr>
        <w:top w:val="none" w:sz="0" w:space="0" w:color="auto"/>
        <w:left w:val="none" w:sz="0" w:space="0" w:color="auto"/>
        <w:bottom w:val="none" w:sz="0" w:space="0" w:color="auto"/>
        <w:right w:val="none" w:sz="0" w:space="0" w:color="auto"/>
      </w:divBdr>
    </w:div>
    <w:div w:id="40117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1204</Words>
  <Characters>8309</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fabianj</cp:lastModifiedBy>
  <cp:revision>43</cp:revision>
  <cp:lastPrinted>2021-07-05T06:25:00Z</cp:lastPrinted>
  <dcterms:created xsi:type="dcterms:W3CDTF">2018-06-30T04:18:00Z</dcterms:created>
  <dcterms:modified xsi:type="dcterms:W3CDTF">2021-07-05T06:29:00Z</dcterms:modified>
</cp:coreProperties>
</file>